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9E" w:rsidRPr="00F5239E" w:rsidRDefault="007D3E22" w:rsidP="00AC4353">
      <w:pPr>
        <w:rPr>
          <w:lang w:eastAsia="fr-FR"/>
        </w:rPr>
      </w:pPr>
      <w:r w:rsidRPr="007D3E22">
        <w:rPr>
          <w:noProof/>
          <w:lang w:eastAsia="fr-BE" w:bidi="ar-SA"/>
        </w:rPr>
        <w:drawing>
          <wp:inline distT="0" distB="0" distL="0" distR="0">
            <wp:extent cx="2566670" cy="908050"/>
            <wp:effectExtent l="19050" t="0" r="5080" b="0"/>
            <wp:docPr id="5" name="Picture 272" descr="Logo CADA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Logo CADACOM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5D43">
        <w:rPr>
          <w:noProof/>
          <w:lang w:eastAsia="fr-BE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margin">
                  <wp:posOffset>0</wp:posOffset>
                </wp:positionV>
                <wp:extent cx="7552690" cy="8862695"/>
                <wp:effectExtent l="0" t="0" r="8255" b="1905"/>
                <wp:wrapNone/>
                <wp:docPr id="3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2690" cy="8862695"/>
                          <a:chOff x="0" y="1440"/>
                          <a:chExt cx="12239" cy="12960"/>
                        </a:xfrm>
                      </wpg:grpSpPr>
                      <wpg:grpSp>
                        <wpg:cNvPr id="46" name="Group 3"/>
                        <wpg:cNvGrpSpPr>
                          <a:grpSpLocks/>
                        </wpg:cNvGrpSpPr>
                        <wpg:grpSpPr bwMode="auto">
                          <a:xfrm>
                            <a:off x="0" y="9661"/>
                            <a:ext cx="12239" cy="4739"/>
                            <a:chOff x="-6" y="3399"/>
                            <a:chExt cx="12197" cy="4253"/>
                          </a:xfrm>
                        </wpg:grpSpPr>
                        <wpg:grpSp>
                          <wpg:cNvPr id="47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-6" y="3717"/>
                              <a:ext cx="12189" cy="3550"/>
                              <a:chOff x="18" y="7468"/>
                              <a:chExt cx="12189" cy="3550"/>
                            </a:xfrm>
                          </wpg:grpSpPr>
                          <wps:wsp>
                            <wps:cNvPr id="48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18" y="7837"/>
                                <a:ext cx="7132" cy="2863"/>
                              </a:xfrm>
                              <a:custGeom>
                                <a:avLst/>
                                <a:gdLst>
                                  <a:gd name="T0" fmla="*/ 0 w 7132"/>
                                  <a:gd name="T1" fmla="*/ 0 h 2863"/>
                                  <a:gd name="T2" fmla="*/ 17 w 7132"/>
                                  <a:gd name="T3" fmla="*/ 2863 h 2863"/>
                                  <a:gd name="T4" fmla="*/ 7132 w 7132"/>
                                  <a:gd name="T5" fmla="*/ 2578 h 2863"/>
                                  <a:gd name="T6" fmla="*/ 7132 w 7132"/>
                                  <a:gd name="T7" fmla="*/ 200 h 2863"/>
                                  <a:gd name="T8" fmla="*/ 0 w 7132"/>
                                  <a:gd name="T9" fmla="*/ 0 h 28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132" h="2863">
                                    <a:moveTo>
                                      <a:pt x="0" y="0"/>
                                    </a:moveTo>
                                    <a:lnTo>
                                      <a:pt x="17" y="2863"/>
                                    </a:lnTo>
                                    <a:lnTo>
                                      <a:pt x="7132" y="2578"/>
                                    </a:lnTo>
                                    <a:lnTo>
                                      <a:pt x="7132" y="2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50000"/>
                                  <a:lumOff val="50000"/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7150" y="7468"/>
                                <a:ext cx="3466" cy="3550"/>
                              </a:xfrm>
                              <a:custGeom>
                                <a:avLst/>
                                <a:gdLst>
                                  <a:gd name="T0" fmla="*/ 0 w 3466"/>
                                  <a:gd name="T1" fmla="*/ 569 h 3550"/>
                                  <a:gd name="T2" fmla="*/ 0 w 3466"/>
                                  <a:gd name="T3" fmla="*/ 2930 h 3550"/>
                                  <a:gd name="T4" fmla="*/ 3466 w 3466"/>
                                  <a:gd name="T5" fmla="*/ 3550 h 3550"/>
                                  <a:gd name="T6" fmla="*/ 3466 w 3466"/>
                                  <a:gd name="T7" fmla="*/ 0 h 3550"/>
                                  <a:gd name="T8" fmla="*/ 0 w 3466"/>
                                  <a:gd name="T9" fmla="*/ 569 h 35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466" h="3550">
                                    <a:moveTo>
                                      <a:pt x="0" y="569"/>
                                    </a:moveTo>
                                    <a:lnTo>
                                      <a:pt x="0" y="2930"/>
                                    </a:lnTo>
                                    <a:lnTo>
                                      <a:pt x="3466" y="3550"/>
                                    </a:lnTo>
                                    <a:lnTo>
                                      <a:pt x="3466" y="0"/>
                                    </a:lnTo>
                                    <a:lnTo>
                                      <a:pt x="0" y="5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25000"/>
                                  <a:lumOff val="75000"/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10616" y="7468"/>
                                <a:ext cx="1591" cy="3550"/>
                              </a:xfrm>
                              <a:custGeom>
                                <a:avLst/>
                                <a:gdLst>
                                  <a:gd name="T0" fmla="*/ 0 w 1591"/>
                                  <a:gd name="T1" fmla="*/ 0 h 3550"/>
                                  <a:gd name="T2" fmla="*/ 0 w 1591"/>
                                  <a:gd name="T3" fmla="*/ 3550 h 3550"/>
                                  <a:gd name="T4" fmla="*/ 1591 w 1591"/>
                                  <a:gd name="T5" fmla="*/ 2746 h 3550"/>
                                  <a:gd name="T6" fmla="*/ 1591 w 1591"/>
                                  <a:gd name="T7" fmla="*/ 737 h 3550"/>
                                  <a:gd name="T8" fmla="*/ 0 w 1591"/>
                                  <a:gd name="T9" fmla="*/ 0 h 35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91" h="3550">
                                    <a:moveTo>
                                      <a:pt x="0" y="0"/>
                                    </a:moveTo>
                                    <a:lnTo>
                                      <a:pt x="0" y="3550"/>
                                    </a:lnTo>
                                    <a:lnTo>
                                      <a:pt x="1591" y="2746"/>
                                    </a:lnTo>
                                    <a:lnTo>
                                      <a:pt x="1591" y="73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50000"/>
                                  <a:lumOff val="50000"/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1" name="Freeform 8"/>
                          <wps:cNvSpPr>
                            <a:spLocks/>
                          </wps:cNvSpPr>
                          <wps:spPr bwMode="auto">
                            <a:xfrm>
                              <a:off x="8071" y="4069"/>
                              <a:ext cx="4120" cy="2913"/>
                            </a:xfrm>
                            <a:custGeom>
                              <a:avLst/>
                              <a:gdLst>
                                <a:gd name="T0" fmla="*/ 1 w 4120"/>
                                <a:gd name="T1" fmla="*/ 251 h 2913"/>
                                <a:gd name="T2" fmla="*/ 0 w 4120"/>
                                <a:gd name="T3" fmla="*/ 2662 h 2913"/>
                                <a:gd name="T4" fmla="*/ 4120 w 4120"/>
                                <a:gd name="T5" fmla="*/ 2913 h 2913"/>
                                <a:gd name="T6" fmla="*/ 4120 w 4120"/>
                                <a:gd name="T7" fmla="*/ 0 h 2913"/>
                                <a:gd name="T8" fmla="*/ 1 w 4120"/>
                                <a:gd name="T9" fmla="*/ 251 h 29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20" h="2913">
                                  <a:moveTo>
                                    <a:pt x="1" y="251"/>
                                  </a:moveTo>
                                  <a:lnTo>
                                    <a:pt x="0" y="2662"/>
                                  </a:lnTo>
                                  <a:lnTo>
                                    <a:pt x="4120" y="2913"/>
                                  </a:lnTo>
                                  <a:lnTo>
                                    <a:pt x="4120" y="0"/>
                                  </a:lnTo>
                                  <a:lnTo>
                                    <a:pt x="1" y="2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9"/>
                          <wps:cNvSpPr>
                            <a:spLocks/>
                          </wps:cNvSpPr>
                          <wps:spPr bwMode="auto">
                            <a:xfrm>
                              <a:off x="4104" y="3399"/>
                              <a:ext cx="3985" cy="4236"/>
                            </a:xfrm>
                            <a:custGeom>
                              <a:avLst/>
                              <a:gdLst>
                                <a:gd name="T0" fmla="*/ 0 w 3985"/>
                                <a:gd name="T1" fmla="*/ 0 h 4236"/>
                                <a:gd name="T2" fmla="*/ 0 w 3985"/>
                                <a:gd name="T3" fmla="*/ 4236 h 4236"/>
                                <a:gd name="T4" fmla="*/ 3985 w 3985"/>
                                <a:gd name="T5" fmla="*/ 3349 h 4236"/>
                                <a:gd name="T6" fmla="*/ 3985 w 3985"/>
                                <a:gd name="T7" fmla="*/ 921 h 4236"/>
                                <a:gd name="T8" fmla="*/ 0 w 3985"/>
                                <a:gd name="T9" fmla="*/ 0 h 42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985" h="4236">
                                  <a:moveTo>
                                    <a:pt x="0" y="0"/>
                                  </a:moveTo>
                                  <a:lnTo>
                                    <a:pt x="0" y="4236"/>
                                  </a:lnTo>
                                  <a:lnTo>
                                    <a:pt x="3985" y="3349"/>
                                  </a:lnTo>
                                  <a:lnTo>
                                    <a:pt x="3985" y="92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10"/>
                          <wps:cNvSpPr>
                            <a:spLocks/>
                          </wps:cNvSpPr>
                          <wps:spPr bwMode="auto">
                            <a:xfrm>
                              <a:off x="18" y="3399"/>
                              <a:ext cx="4086" cy="4253"/>
                            </a:xfrm>
                            <a:custGeom>
                              <a:avLst/>
                              <a:gdLst>
                                <a:gd name="T0" fmla="*/ 4086 w 4086"/>
                                <a:gd name="T1" fmla="*/ 0 h 4253"/>
                                <a:gd name="T2" fmla="*/ 4084 w 4086"/>
                                <a:gd name="T3" fmla="*/ 4253 h 4253"/>
                                <a:gd name="T4" fmla="*/ 0 w 4086"/>
                                <a:gd name="T5" fmla="*/ 3198 h 4253"/>
                                <a:gd name="T6" fmla="*/ 0 w 4086"/>
                                <a:gd name="T7" fmla="*/ 1072 h 4253"/>
                                <a:gd name="T8" fmla="*/ 4086 w 4086"/>
                                <a:gd name="T9" fmla="*/ 0 h 42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086" h="4253">
                                  <a:moveTo>
                                    <a:pt x="4086" y="0"/>
                                  </a:moveTo>
                                  <a:lnTo>
                                    <a:pt x="4084" y="4253"/>
                                  </a:lnTo>
                                  <a:lnTo>
                                    <a:pt x="0" y="3198"/>
                                  </a:lnTo>
                                  <a:lnTo>
                                    <a:pt x="0" y="1072"/>
                                  </a:lnTo>
                                  <a:lnTo>
                                    <a:pt x="40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11"/>
                          <wps:cNvSpPr>
                            <a:spLocks/>
                          </wps:cNvSpPr>
                          <wps:spPr bwMode="auto">
                            <a:xfrm>
                              <a:off x="17" y="3617"/>
                              <a:ext cx="2076" cy="3851"/>
                            </a:xfrm>
                            <a:custGeom>
                              <a:avLst/>
                              <a:gdLst>
                                <a:gd name="T0" fmla="*/ 0 w 2076"/>
                                <a:gd name="T1" fmla="*/ 921 h 3851"/>
                                <a:gd name="T2" fmla="*/ 2060 w 2076"/>
                                <a:gd name="T3" fmla="*/ 0 h 3851"/>
                                <a:gd name="T4" fmla="*/ 2076 w 2076"/>
                                <a:gd name="T5" fmla="*/ 3851 h 3851"/>
                                <a:gd name="T6" fmla="*/ 0 w 2076"/>
                                <a:gd name="T7" fmla="*/ 2981 h 3851"/>
                                <a:gd name="T8" fmla="*/ 0 w 2076"/>
                                <a:gd name="T9" fmla="*/ 921 h 3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76" h="3851">
                                  <a:moveTo>
                                    <a:pt x="0" y="921"/>
                                  </a:moveTo>
                                  <a:lnTo>
                                    <a:pt x="2060" y="0"/>
                                  </a:lnTo>
                                  <a:lnTo>
                                    <a:pt x="2076" y="3851"/>
                                  </a:lnTo>
                                  <a:lnTo>
                                    <a:pt x="0" y="2981"/>
                                  </a:lnTo>
                                  <a:lnTo>
                                    <a:pt x="0" y="9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25000"/>
                                <a:lumOff val="75000"/>
                                <a:alpha val="7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12"/>
                          <wps:cNvSpPr>
                            <a:spLocks/>
                          </wps:cNvSpPr>
                          <wps:spPr bwMode="auto">
                            <a:xfrm>
                              <a:off x="2077" y="3617"/>
                              <a:ext cx="6011" cy="3835"/>
                            </a:xfrm>
                            <a:custGeom>
                              <a:avLst/>
                              <a:gdLst>
                                <a:gd name="T0" fmla="*/ 0 w 6011"/>
                                <a:gd name="T1" fmla="*/ 0 h 3835"/>
                                <a:gd name="T2" fmla="*/ 17 w 6011"/>
                                <a:gd name="T3" fmla="*/ 3835 h 3835"/>
                                <a:gd name="T4" fmla="*/ 6011 w 6011"/>
                                <a:gd name="T5" fmla="*/ 2629 h 3835"/>
                                <a:gd name="T6" fmla="*/ 6011 w 6011"/>
                                <a:gd name="T7" fmla="*/ 1239 h 3835"/>
                                <a:gd name="T8" fmla="*/ 0 w 6011"/>
                                <a:gd name="T9" fmla="*/ 0 h 38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11" h="3835">
                                  <a:moveTo>
                                    <a:pt x="0" y="0"/>
                                  </a:moveTo>
                                  <a:lnTo>
                                    <a:pt x="17" y="3835"/>
                                  </a:lnTo>
                                  <a:lnTo>
                                    <a:pt x="6011" y="2629"/>
                                  </a:lnTo>
                                  <a:lnTo>
                                    <a:pt x="6011" y="123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50000"/>
                                <a:lumOff val="50000"/>
                                <a:alpha val="7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13"/>
                          <wps:cNvSpPr>
                            <a:spLocks/>
                          </wps:cNvSpPr>
                          <wps:spPr bwMode="auto">
                            <a:xfrm>
                              <a:off x="8088" y="3835"/>
                              <a:ext cx="4102" cy="3432"/>
                            </a:xfrm>
                            <a:custGeom>
                              <a:avLst/>
                              <a:gdLst>
                                <a:gd name="T0" fmla="*/ 0 w 4102"/>
                                <a:gd name="T1" fmla="*/ 1038 h 3432"/>
                                <a:gd name="T2" fmla="*/ 0 w 4102"/>
                                <a:gd name="T3" fmla="*/ 2411 h 3432"/>
                                <a:gd name="T4" fmla="*/ 4102 w 4102"/>
                                <a:gd name="T5" fmla="*/ 3432 h 3432"/>
                                <a:gd name="T6" fmla="*/ 4102 w 4102"/>
                                <a:gd name="T7" fmla="*/ 0 h 3432"/>
                                <a:gd name="T8" fmla="*/ 0 w 4102"/>
                                <a:gd name="T9" fmla="*/ 1038 h 34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02" h="3432">
                                  <a:moveTo>
                                    <a:pt x="0" y="1038"/>
                                  </a:moveTo>
                                  <a:lnTo>
                                    <a:pt x="0" y="2411"/>
                                  </a:lnTo>
                                  <a:lnTo>
                                    <a:pt x="4102" y="3432"/>
                                  </a:lnTo>
                                  <a:lnTo>
                                    <a:pt x="4102" y="0"/>
                                  </a:lnTo>
                                  <a:lnTo>
                                    <a:pt x="0" y="10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25000"/>
                                <a:lumOff val="75000"/>
                                <a:alpha val="7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800" y="1440"/>
                            <a:ext cx="8638" cy="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ADF" w:rsidRDefault="00113ADF">
                              <w:pPr>
                                <w:spacing w:after="0"/>
                                <w:rPr>
                                  <w:b/>
                                  <w:bCs/>
                                  <w:color w:val="808080" w:themeColor="text1" w:themeTint="7F"/>
                                  <w:sz w:val="32"/>
                                  <w:szCs w:val="32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494" y="11160"/>
                            <a:ext cx="4999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ADF" w:rsidRDefault="00113ADF">
                              <w:pPr>
                                <w:jc w:val="right"/>
                                <w:rPr>
                                  <w:sz w:val="96"/>
                                  <w:szCs w:val="96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800" y="2294"/>
                            <a:ext cx="8638" cy="7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b/>
                                  <w:bCs/>
                                  <w:color w:val="676A55" w:themeColor="text2"/>
                                  <w:sz w:val="72"/>
                                  <w:szCs w:val="80"/>
                                  <w:lang w:val="en-US"/>
                                </w:rPr>
                                <w:alias w:val="Titre"/>
                                <w:id w:val="3374165"/>
                                <w:placeholder>
                                  <w:docPart w:val="3A2E5B655B714D7093BAB748A016A4A2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p w:rsidR="00113ADF" w:rsidRPr="002F6D35" w:rsidRDefault="00113ADF" w:rsidP="00F27F47">
                                  <w:pPr>
                                    <w:spacing w:after="0"/>
                                    <w:ind w:right="-387"/>
                                    <w:rPr>
                                      <w:b/>
                                      <w:bCs/>
                                      <w:color w:val="676A55" w:themeColor="text2"/>
                                      <w:sz w:val="68"/>
                                      <w:szCs w:val="68"/>
                                      <w:lang w:val="en-US"/>
                                    </w:rPr>
                                  </w:pPr>
                                  <w:r w:rsidRPr="002F6D35">
                                    <w:rPr>
                                      <w:b/>
                                      <w:bCs/>
                                      <w:color w:val="676A55" w:themeColor="text2"/>
                                      <w:sz w:val="72"/>
                                      <w:szCs w:val="80"/>
                                      <w:lang w:val="en-US"/>
                                    </w:rPr>
                                    <w:t>Migration 2003 – 2007(10)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b/>
                                  <w:bCs/>
                                  <w:color w:val="72A376" w:themeColor="accent1"/>
                                  <w:sz w:val="72"/>
                                  <w:szCs w:val="40"/>
                                  <w:lang w:val="en-US"/>
                                </w:rPr>
                                <w:alias w:val="Sous-titre"/>
                                <w:id w:val="3374166"/>
                                <w:placeholder>
                                  <w:docPart w:val="9B1E28A99C39470084E006AA741B52A2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p w:rsidR="00113ADF" w:rsidRPr="002F6D35" w:rsidRDefault="00113ADF" w:rsidP="002F6D35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72A376" w:themeColor="accent1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proofErr w:type="gramStart"/>
                                  <w:r w:rsidRPr="002F6D35">
                                    <w:rPr>
                                      <w:b/>
                                      <w:bCs/>
                                      <w:color w:val="72A376" w:themeColor="accent1"/>
                                      <w:sz w:val="72"/>
                                      <w:szCs w:val="40"/>
                                      <w:lang w:val="en-US"/>
                                    </w:rPr>
                                    <w:t xml:space="preserve">Simulators and other useful </w:t>
                                  </w:r>
                                  <w:proofErr w:type="spellStart"/>
                                  <w:r w:rsidRPr="002F6D35">
                                    <w:rPr>
                                      <w:b/>
                                      <w:bCs/>
                                      <w:color w:val="72A376" w:themeColor="accent1"/>
                                      <w:sz w:val="72"/>
                                      <w:szCs w:val="40"/>
                                      <w:lang w:val="en-US"/>
                                    </w:rPr>
                                    <w:t>informations</w:t>
                                  </w:r>
                                  <w:proofErr w:type="spellEnd"/>
                                  <w:r w:rsidRPr="002F6D35">
                                    <w:rPr>
                                      <w:b/>
                                      <w:bCs/>
                                      <w:color w:val="72A376" w:themeColor="accent1"/>
                                      <w:sz w:val="72"/>
                                      <w:szCs w:val="40"/>
                                      <w:lang w:val="en-US"/>
                                    </w:rPr>
                                    <w:t>.</w:t>
                                  </w:r>
                                  <w:proofErr w:type="gramEnd"/>
                                </w:p>
                              </w:sdtContent>
                            </w:sdt>
                            <w:p w:rsidR="00113ADF" w:rsidRDefault="00113ADF">
                              <w:pPr>
                                <w:rPr>
                                  <w:b/>
                                  <w:bCs/>
                                  <w:color w:val="808080" w:themeColor="text1" w:themeTint="7F"/>
                                  <w:sz w:val="20"/>
                                  <w:szCs w:val="32"/>
                                  <w:lang w:val="fr-FR"/>
                                </w:rPr>
                              </w:pPr>
                              <w:sdt>
                                <w:sdtPr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20"/>
                                    <w:szCs w:val="32"/>
                                    <w:lang w:val="fr-FR"/>
                                  </w:rPr>
                                  <w:alias w:val="Auteur"/>
                                  <w:id w:val="24692804"/>
                                  <w:placeholder>
                                    <w:docPart w:val="079C464FD1FD4602BB329593BDDDAD40"/>
                                  </w:placeholder>
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<w:text/>
                                </w:sdtPr>
                                <w:sdtContent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20"/>
                                      <w:szCs w:val="32"/>
                                    </w:rPr>
                                    <w:t>Daniel DEVEAUX</w:t>
                                  </w:r>
                                </w:sdtContent>
                              </w:sdt>
                            </w:p>
                            <w:p w:rsidR="00113ADF" w:rsidRDefault="00113ADF">
                              <w:pPr>
                                <w:rPr>
                                  <w:b/>
                                  <w:bCs/>
                                  <w:i/>
                                  <w:color w:val="808080" w:themeColor="text1" w:themeTint="7F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color w:val="808080" w:themeColor="text1" w:themeTint="7F"/>
                                  <w:sz w:val="16"/>
                                  <w:szCs w:val="16"/>
                                  <w:lang w:val="fr-FR"/>
                                </w:rPr>
                                <w:t>B</w:t>
                              </w:r>
                              <w:r w:rsidRPr="00CC7D72">
                                <w:rPr>
                                  <w:b/>
                                  <w:bCs/>
                                  <w:i/>
                                  <w:color w:val="808080" w:themeColor="text1" w:themeTint="7F"/>
                                  <w:sz w:val="16"/>
                                  <w:szCs w:val="16"/>
                                  <w:lang w:val="fr-FR"/>
                                </w:rPr>
                                <w:t>as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color w:val="808080" w:themeColor="text1" w:themeTint="7F"/>
                                  <w:sz w:val="16"/>
                                  <w:szCs w:val="16"/>
                                  <w:lang w:val="fr-FR"/>
                                </w:rPr>
                                <w:t>é sur la documentation de Microsoft®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0;margin-top:0;width:594.7pt;height:697.85pt;z-index:251660288;mso-width-percent:1000;mso-height-percent:1000;mso-position-horizontal-relative:page;mso-position-vertical-relative:margin;mso-width-percent:1000;mso-height-percent:1000;mso-height-relative:margin" coordorigin=",1440" coordsize="12239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" o:allowincell="f">
                <v:group id="Group 3" o:spid="_x0000_s1027" style="position:absolute;top:9661;width:12239;height:4739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group id="Group 4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<v:shape id="Freeform 5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up5cIA&#10;AADbAAAADwAAAGRycy9kb3ducmV2LnhtbERPTWvCQBC9F/wPywi91Y1FpKauIQhWvZnUFnobsmMS&#10;zc6G7DaJ/949FHp8vO91MppG9NS52rKC+SwCQVxYXXOp4Py5e3kD4TyyxsYyKbiTg2QzeVpjrO3A&#10;GfW5L0UIYRejgsr7NpbSFRUZdDPbEgfuYjuDPsCulLrDIYSbRr5G0VIarDk0VNjStqLilv8aBVk0&#10;fp2WH3t9/S5cv0pPP3mWHpV6no7pOwhPo/8X/7kPWsEijA1fwg+Qm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W6nlwgAAANsAAAAPAAAAAAAAAAAAAAAAAJgCAABkcnMvZG93&#10;bnJldi54bWxQSwUGAAAAAAQABAD1AAAAhwMAAAAA&#10;" path="m,l17,2863,7132,2578r,-2378l,xe" fillcolor="#b8d1ba [1620]" stroked="f">
                      <v:fill opacity="32896f"/>
                      <v:path arrowok="t" o:connecttype="custom" o:connectlocs="0,0;17,2863;7132,2578;7132,200;0,0" o:connectangles="0,0,0,0,0"/>
                    </v:shape>
                    <v:shape id="Freeform 6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In4MUA&#10;AADbAAAADwAAAGRycy9kb3ducmV2LnhtbESPQWvCQBSE74L/YXmCN7OptsWmriJiIfRUNSDeHtln&#10;kpp9G7JrkvbXdwuFHoeZ+YZZbQZTi45aV1lW8BDFIIhzqysuFGSnt9kShPPIGmvLpOCLHGzW49EK&#10;E217PlB39IUIEHYJKii9bxIpXV6SQRfZhjh4V9sa9EG2hdQt9gFuajmP42dpsOKwUGJDu5Ly2/Fu&#10;FHxeFsiD270v9t8fPd6fsvR6vik1nQzbVxCeBv8f/munWsHjC/x+CT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cifgxQAAANsAAAAPAAAAAAAAAAAAAAAAAJgCAABkcnMv&#10;ZG93bnJldi54bWxQSwUGAAAAAAQABAD1AAAAigMAAAAA&#10;" path="m,569l,2930r3466,620l3466,,,569xe" fillcolor="#dce8dc [820]" stroked="f">
                      <v:fill opacity="32896f"/>
                      <v:path arrowok="t" o:connecttype="custom" o:connectlocs="0,569;0,2930;3466,3550;3466,0;0,569" o:connectangles="0,0,0,0,0"/>
                    </v:shape>
                    <v:shape id="Freeform 7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Tr078A&#10;AADbAAAADwAAAGRycy9kb3ducmV2LnhtbERPy4rCMBTdC/MP4QruNPU1DB2jiDAwW6vU7bW50wab&#10;m04Ta/XrzUJweTjv1aa3teio9caxgukkAUFcOG24VHA8/Iy/QPiArLF2TAru5GGz/hisMNXuxnvq&#10;slCKGMI+RQVVCE0qpS8qsugnriGO3J9rLYYI21LqFm8x3NZyliSf0qLh2FBhQ7uKikt2tQpoO3/8&#10;L7PT+Tw1eV40x5lZdFap0bDffoMI1Ie3+OX+1QqWcX38En+A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xOvTvwAAANsAAAAPAAAAAAAAAAAAAAAAAJgCAABkcnMvZG93bnJl&#10;di54bWxQSwUGAAAAAAQABAD1AAAAhAMAAAAA&#10;" path="m,l,3550,1591,2746r,-2009l,xe" fillcolor="#b8d1ba [1620]" stroked="f">
                      <v:fill opacity="32896f"/>
                      <v:path arrowok="t" o:connecttype="custom" o:connectlocs="0,0;0,3550;1591,2746;1591,737;0,0" o:connectangles="0,0,0,0,0"/>
                    </v:shape>
                  </v:group>
                  <v:shape id="Freeform 8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xhcUA&#10;AADbAAAADwAAAGRycy9kb3ducmV2LnhtbESPQU/CQBSE7yb+h80z8SbbQiCmdiECUeAImsDx2X22&#10;1e7burvQ4q9nTUg8Tmbmm0w+600jTuR8bVlBOkhAEBdW11wqeH97eXgE4QOyxsYyKTiTh9n09ibH&#10;TNuOt3TahVJECPsMFVQhtJmUvqjIoB/Yljh6n9YZDFG6UmqHXYSbRg6TZCIN1hwXKmxpUVHxvTsa&#10;BZvlx4pHv+nr/OunnC9dZ/ej5qDU/V3//AQiUB/+w9f2WisYp/D3Jf4AOb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trGFxQAAANsAAAAPAAAAAAAAAAAAAAAAAJgCAABkcnMv&#10;ZG93bnJldi54bWxQSwUGAAAAAAQABAD1AAAAigMAAAAA&#10;" path="m1,251l,2662r4120,251l4120,,1,251xe" fillcolor="#d8d8d8 [2732]" stroked="f">
                    <v:path arrowok="t" o:connecttype="custom" o:connectlocs="1,251;0,2662;4120,2913;4120,0;1,251" o:connectangles="0,0,0,0,0"/>
                  </v:shape>
                  <v:shape id="Freeform 9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rRsIA&#10;AADbAAAADwAAAGRycy9kb3ducmV2LnhtbESPQYvCMBSE78L+h/CEvciaWlDcapRFLOziySp4fTTP&#10;Nti8lCZq/fcbQfA4zMw3zHLd20bcqPPGsYLJOAFBXDptuFJwPORfcxA+IGtsHJOCB3lYrz4GS8y0&#10;u/OebkWoRISwz1BBHUKbSenLmiz6sWuJo3d2ncUQZVdJ3eE9wm0j0ySZSYuG40KNLW1qKi/F1Sro&#10;TWiKv+80N+402h5O+Wize1yV+hz2PwsQgfrwDr/av1rBNIX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citGwgAAANsAAAAPAAAAAAAAAAAAAAAAAJgCAABkcnMvZG93&#10;bnJldi54bWxQSwUGAAAAAAQABAD1AAAAhwMAAAAA&#10;" path="m,l,4236,3985,3349r,-2428l,xe" fillcolor="#bfbfbf [2412]" stroked="f">
                    <v:path arrowok="t" o:connecttype="custom" o:connectlocs="0,0;0,4236;3985,3349;3985,921;0,0" o:connectangles="0,0,0,0,0"/>
                  </v:shape>
                  <v:shape id="Freeform 10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ovo8QA&#10;AADbAAAADwAAAGRycy9kb3ducmV2LnhtbESPQWvCQBSE7wX/w/KE3urGhhaJriJS0VMhKnh9ZJ9J&#10;SPZtzK5Jml/vFgo9DjPzDbPaDKYWHbWutKxgPotAEGdWl5wruJz3bwsQziNrrC2Tgh9ysFlPXlaY&#10;aNtzSt3J5yJA2CWooPC+SaR0WUEG3cw2xMG72dagD7LNpW6xD3BTy/co+pQGSw4LBTa0KyirTg+j&#10;YLza75tsxjG+jvvq636vtunhotTrdNguQXga/H/4r33UCj5i+P0Sf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6L6PEAAAA2wAAAA8AAAAAAAAAAAAAAAAAmAIAAGRycy9k&#10;b3ducmV2LnhtbFBLBQYAAAAABAAEAPUAAACJAwAAAAA=&#10;" path="m4086,r-2,4253l,3198,,1072,4086,xe" fillcolor="#d8d8d8 [2732]" stroked="f">
                    <v:path arrowok="t" o:connecttype="custom" o:connectlocs="4086,0;4084,4253;0,3198;0,1072;4086,0" o:connectangles="0,0,0,0,0"/>
                  </v:shape>
                  <v:shape id="Freeform 11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gFw8QA&#10;AADbAAAADwAAAGRycy9kb3ducmV2LnhtbESPQWvCQBSE74L/YXlCL6IbrUobsxEtFAqejEKvj+xr&#10;Esy+DbubmP77bqHQ4zAz3zDZYTStGMj5xrKC1TIBQVxa3XCl4HZ9X7yA8AFZY2uZFHyTh0M+nWSY&#10;avvgCw1FqESEsE9RQR1Cl0rpy5oM+qXtiKP3ZZ3BEKWrpHb4iHDTynWS7KTBhuNCjR291VTei94o&#10;KF5x7LfJcShOdOvnn/Pz+vzslHqajcc9iEBj+A//tT+0gu0G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4BcPEAAAA2wAAAA8AAAAAAAAAAAAAAAAAmAIAAGRycy9k&#10;b3ducmV2LnhtbFBLBQYAAAAABAAEAPUAAACJAwAAAAA=&#10;" path="m,921l2060,r16,3851l,2981,,921xe" fillcolor="#dce8dc [820]" stroked="f">
                    <v:fill opacity="46003f"/>
                    <v:path arrowok="t" o:connecttype="custom" o:connectlocs="0,921;2060,0;2076,3851;0,2981;0,921" o:connectangles="0,0,0,0,0"/>
                  </v:shape>
                  <v:shape id="Freeform 12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oJcQA&#10;AADbAAAADwAAAGRycy9kb3ducmV2LnhtbESPS4vCQBCE7wv+h6EFb+tE8bVZRxHBxZP4Wthjk2mT&#10;YKYnZmZj9Nc7guCxqKqvqOm8MYWoqXK5ZQW9bgSCOLE651TB8bD6nIBwHlljYZkU3MjBfNb6mGKs&#10;7ZV3VO99KgKEXYwKMu/LWEqXZGTQdW1JHLyTrQz6IKtU6gqvAW4K2Y+ikTSYc1jIsKRlRsl5/28U&#10;1MXm2Ix6/a/tz+XvfqLJ73jAK6U67WbxDcJT49/hV3utFQyH8PwSf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/6CXEAAAA2wAAAA8AAAAAAAAAAAAAAAAAmAIAAGRycy9k&#10;b3ducmV2LnhtbFBLBQYAAAAABAAEAPUAAACJAwAAAAA=&#10;" path="m,l17,3835,6011,2629r,-1390l,xe" fillcolor="#b8d1ba [1620]" stroked="f">
                    <v:fill opacity="46003f"/>
                    <v:path arrowok="t" o:connecttype="custom" o:connectlocs="0,0;17,3835;6011,2629;6011,1239;0,0" o:connectangles="0,0,0,0,0"/>
                  </v:shape>
                  <v:shape id="Freeform 13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7p28EA&#10;AADbAAAADwAAAGRycy9kb3ducmV2LnhtbESP3YrCMBSE7xd8h3CEvVk09ZdajbIIC154488DHJpj&#10;UmxOSpOt3bffCIKXw8x8w2x2vatFR22oPCuYjDMQxKXXFRsF18vPKAcRIrLG2jMp+KMAu+3gY4OF&#10;9g8+UXeORiQIhwIV2BibQspQWnIYxr4hTt7Ntw5jkq2RusVHgrtaTrNsKR1WnBYsNrS3VN7Pv05B&#10;jvJrxre+u+cndMfZythmbpT6HPbfaxCR+vgOv9oHrWCxhOeX9AP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u6dvBAAAA2wAAAA8AAAAAAAAAAAAAAAAAmAIAAGRycy9kb3du&#10;cmV2LnhtbFBLBQYAAAAABAAEAPUAAACGAwAAAAA=&#10;" path="m,1038l,2411,4102,3432,4102,,,1038xe" fillcolor="#dce8dc [820]" stroked="f">
                    <v:fill opacity="46003f"/>
                    <v:path arrowok="t" o:connecttype="custom" o:connectlocs="0,1038;0,2411;4102,3432;4102,0;0,1038" o:connectangles="0,0,0,0,0"/>
                  </v:shape>
                </v:group>
                <v:rect id="Rectangle 14" o:spid="_x0000_s1038" style="position:absolute;left:1800;top:1440;width:863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sYPcQA&#10;AADbAAAADwAAAGRycy9kb3ducmV2LnhtbESP3WrCQBSE7wXfYTlCb0Q3ltaf6CqiLUTvjD7AMXtM&#10;otmzIbtq+vbdQsHLYWa+YRar1lTiQY0rLSsYDSMQxJnVJecKTsfvwRSE88gaK8uk4IccrJbdzgJj&#10;bZ98oEfqcxEg7GJUUHhfx1K6rCCDbmhr4uBdbGPQB9nkUjf4DHBTyfcoGkuDJYeFAmvaFJTd0rtR&#10;sNt/7E+bRF5vs3LbTyZpJM/jL6Xeeu16DsJT61/h/3aiFXxO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LGD3EAAAA2wAAAA8AAAAAAAAAAAAAAAAAmAIAAGRycy9k&#10;b3ducmV2LnhtbFBLBQYAAAAABAAEAPUAAACJAwAAAAA=&#10;" filled="f" stroked="f">
                  <v:textbox style="mso-fit-shape-to-text:t">
                    <w:txbxContent>
                      <w:p w:rsidR="00113ADF" w:rsidRDefault="00113ADF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fr-FR"/>
                          </w:rPr>
                        </w:pPr>
                      </w:p>
                    </w:txbxContent>
                  </v:textbox>
                </v:rect>
                <v:rect id="Rectangle 15" o:spid="_x0000_s1039" style="position:absolute;left:6494;top:11160;width:4999;height:1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MT8IA&#10;AADbAAAADwAAAGRycy9kb3ducmV2LnhtbERPS07DMBDdV+odrEFiU7VOUX+EuhEKIIXuSHuAIR6S&#10;0HgcxSZJb48Xlbp8ev99MppG9NS52rKC5SICQVxYXXOp4Hz6mO9AOI+ssbFMCq7kIDlMJ3uMtR34&#10;i/rclyKEsItRQeV9G0vpiooMuoVtiQP3YzuDPsCulLrDIYSbRj5F0UYarDk0VNhSWlFxyf+Mgs/j&#10;6nhOM/l7ea7fZtk2j+T35l2px4fx9QWEp9HfxTd3phWsw9jwJfwAe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lIxPwgAAANsAAAAPAAAAAAAAAAAAAAAAAJgCAABkcnMvZG93&#10;bnJldi54bWxQSwUGAAAAAAQABAD1AAAAhwMAAAAA&#10;" filled="f" stroked="f">
                  <v:textbox style="mso-fit-shape-to-text:t">
                    <w:txbxContent>
                      <w:p w:rsidR="00113ADF" w:rsidRDefault="00113ADF">
                        <w:pPr>
                          <w:jc w:val="right"/>
                          <w:rPr>
                            <w:sz w:val="96"/>
                            <w:szCs w:val="96"/>
                            <w:lang w:val="fr-FR"/>
                          </w:rPr>
                        </w:pPr>
                      </w:p>
                    </w:txbxContent>
                  </v:textbox>
                </v:rect>
                <v:rect id="Rectangle 16" o:spid="_x0000_s1040" style="position:absolute;left:1800;top:2294;width:8638;height:726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ebFMQA&#10;AADbAAAADwAAAGRycy9kb3ducmV2LnhtbESP0WrCQBRE3wv9h+UW+qabKpU2ukoxBC2ooPUDbrPX&#10;JJi9G3a3Sfr3XUHo4zAzZ5jFajCN6Mj52rKCl3ECgriwuuZSwfkrH72B8AFZY2OZFPySh9Xy8WGB&#10;qbY9H6k7hVJECPsUFVQhtKmUvqjIoB/bljh6F+sMhihdKbXDPsJNIydJMpMGa44LFba0rqi4nn6M&#10;gunucHD77JrPkuz8ydYN6833Uannp+FjDiLQEP7D9/ZWK3h9h9uX+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XmxTEAAAA2wAAAA8AAAAAAAAAAAAAAAAAmAIAAGRycy9k&#10;b3ducmV2LnhtbFBLBQYAAAAABAAEAPUAAACJAwAAAAA=&#10;" filled="f" stroked="f">
                  <v:textbox>
                    <w:txbxContent>
                      <w:sdt>
                        <w:sdtPr>
                          <w:rPr>
                            <w:b/>
                            <w:bCs/>
                            <w:color w:val="676A55" w:themeColor="text2"/>
                            <w:sz w:val="72"/>
                            <w:szCs w:val="80"/>
                            <w:lang w:val="en-US"/>
                          </w:rPr>
                          <w:alias w:val="Titre"/>
                          <w:id w:val="3374165"/>
                          <w:placeholder>
                            <w:docPart w:val="3A2E5B655B714D7093BAB748A016A4A2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113ADF" w:rsidRPr="002F6D35" w:rsidRDefault="00113ADF" w:rsidP="00F27F47">
                            <w:pPr>
                              <w:spacing w:after="0"/>
                              <w:ind w:right="-387"/>
                              <w:rPr>
                                <w:b/>
                                <w:bCs/>
                                <w:color w:val="676A55" w:themeColor="text2"/>
                                <w:sz w:val="68"/>
                                <w:szCs w:val="68"/>
                                <w:lang w:val="en-US"/>
                              </w:rPr>
                            </w:pPr>
                            <w:r w:rsidRPr="002F6D35">
                              <w:rPr>
                                <w:b/>
                                <w:bCs/>
                                <w:color w:val="676A55" w:themeColor="text2"/>
                                <w:sz w:val="72"/>
                                <w:szCs w:val="80"/>
                                <w:lang w:val="en-US"/>
                              </w:rPr>
                              <w:t>Migration 2003 – 2007(10)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72A376" w:themeColor="accent1"/>
                            <w:sz w:val="72"/>
                            <w:szCs w:val="40"/>
                            <w:lang w:val="en-US"/>
                          </w:rPr>
                          <w:alias w:val="Sous-titre"/>
                          <w:id w:val="3374166"/>
                          <w:placeholder>
                            <w:docPart w:val="9B1E28A99C39470084E006AA741B52A2"/>
                          </w:placeholder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113ADF" w:rsidRPr="002F6D35" w:rsidRDefault="00113ADF" w:rsidP="002F6D35">
                            <w:pPr>
                              <w:jc w:val="right"/>
                              <w:rPr>
                                <w:b/>
                                <w:bCs/>
                                <w:color w:val="72A376" w:themeColor="accent1"/>
                                <w:sz w:val="40"/>
                                <w:szCs w:val="40"/>
                                <w:lang w:val="en-US"/>
                              </w:rPr>
                            </w:pPr>
                            <w:proofErr w:type="gramStart"/>
                            <w:r w:rsidRPr="002F6D35">
                              <w:rPr>
                                <w:b/>
                                <w:bCs/>
                                <w:color w:val="72A376" w:themeColor="accent1"/>
                                <w:sz w:val="72"/>
                                <w:szCs w:val="40"/>
                                <w:lang w:val="en-US"/>
                              </w:rPr>
                              <w:t xml:space="preserve">Simulators and other useful </w:t>
                            </w:r>
                            <w:proofErr w:type="spellStart"/>
                            <w:r w:rsidRPr="002F6D35">
                              <w:rPr>
                                <w:b/>
                                <w:bCs/>
                                <w:color w:val="72A376" w:themeColor="accent1"/>
                                <w:sz w:val="72"/>
                                <w:szCs w:val="40"/>
                                <w:lang w:val="en-US"/>
                              </w:rPr>
                              <w:t>informations</w:t>
                            </w:r>
                            <w:proofErr w:type="spellEnd"/>
                            <w:r w:rsidRPr="002F6D35">
                              <w:rPr>
                                <w:b/>
                                <w:bCs/>
                                <w:color w:val="72A376" w:themeColor="accent1"/>
                                <w:sz w:val="72"/>
                                <w:szCs w:val="40"/>
                                <w:lang w:val="en-US"/>
                              </w:rPr>
                              <w:t>.</w:t>
                            </w:r>
                            <w:proofErr w:type="gramEnd"/>
                          </w:p>
                        </w:sdtContent>
                      </w:sdt>
                      <w:p w:rsidR="00113ADF" w:rsidRDefault="00113ADF">
                        <w:pPr>
                          <w:rPr>
                            <w:b/>
                            <w:bCs/>
                            <w:color w:val="808080" w:themeColor="text1" w:themeTint="7F"/>
                            <w:sz w:val="20"/>
                            <w:szCs w:val="32"/>
                            <w:lang w:val="fr-FR"/>
                          </w:rPr>
                        </w:pPr>
                        <w:sdt>
                          <w:sdtPr>
                            <w:rPr>
                              <w:b/>
                              <w:bCs/>
                              <w:color w:val="808080" w:themeColor="text1" w:themeTint="7F"/>
                              <w:sz w:val="20"/>
                              <w:szCs w:val="32"/>
                              <w:lang w:val="fr-FR"/>
                            </w:rPr>
                            <w:alias w:val="Auteur"/>
                            <w:id w:val="24692804"/>
                            <w:placeholder>
                              <w:docPart w:val="079C464FD1FD4602BB329593BDDDAD40"/>
                            </w:placeholder>
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<w:text/>
                          </w:sdtPr>
                          <w:sdtContent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20"/>
                                <w:szCs w:val="32"/>
                              </w:rPr>
                              <w:t>Daniel DEVEAUX</w:t>
                            </w:r>
                          </w:sdtContent>
                        </w:sdt>
                      </w:p>
                      <w:p w:rsidR="00113ADF" w:rsidRDefault="00113ADF">
                        <w:pPr>
                          <w:rPr>
                            <w:b/>
                            <w:bCs/>
                            <w:i/>
                            <w:color w:val="808080" w:themeColor="text1" w:themeTint="7F"/>
                            <w:sz w:val="16"/>
                            <w:szCs w:val="16"/>
                            <w:lang w:val="fr-FR"/>
                          </w:rPr>
                        </w:pPr>
                        <w:r>
                          <w:rPr>
                            <w:b/>
                            <w:bCs/>
                            <w:i/>
                            <w:color w:val="808080" w:themeColor="text1" w:themeTint="7F"/>
                            <w:sz w:val="16"/>
                            <w:szCs w:val="16"/>
                            <w:lang w:val="fr-FR"/>
                          </w:rPr>
                          <w:t>B</w:t>
                        </w:r>
                        <w:r w:rsidRPr="00CC7D72">
                          <w:rPr>
                            <w:b/>
                            <w:bCs/>
                            <w:i/>
                            <w:color w:val="808080" w:themeColor="text1" w:themeTint="7F"/>
                            <w:sz w:val="16"/>
                            <w:szCs w:val="16"/>
                            <w:lang w:val="fr-FR"/>
                          </w:rPr>
                          <w:t>as</w:t>
                        </w:r>
                        <w:r>
                          <w:rPr>
                            <w:b/>
                            <w:bCs/>
                            <w:i/>
                            <w:color w:val="808080" w:themeColor="text1" w:themeTint="7F"/>
                            <w:sz w:val="16"/>
                            <w:szCs w:val="16"/>
                            <w:lang w:val="fr-FR"/>
                          </w:rPr>
                          <w:t>é sur la documentation de Microsoft®</w:t>
                        </w:r>
                      </w:p>
                    </w:txbxContent>
                  </v:textbox>
                </v:rect>
                <w10:wrap anchorx="page" anchory="margin"/>
              </v:group>
            </w:pict>
          </mc:Fallback>
        </mc:AlternateContent>
      </w:r>
    </w:p>
    <w:p w:rsidR="00960947" w:rsidRDefault="00960947" w:rsidP="00D050EB">
      <w:pPr>
        <w:rPr>
          <w:rFonts w:asciiTheme="minorHAnsi" w:eastAsia="Times New Roman" w:hAnsiTheme="minorHAnsi"/>
          <w:b/>
          <w:bCs/>
          <w:i/>
          <w:iCs/>
          <w:sz w:val="24"/>
          <w:szCs w:val="24"/>
          <w:lang w:eastAsia="fr-FR"/>
        </w:rPr>
      </w:pPr>
      <w:r>
        <w:rPr>
          <w:rFonts w:eastAsia="Times New Roman"/>
          <w:lang w:eastAsia="fr-FR"/>
        </w:rPr>
        <w:br w:type="page"/>
      </w:r>
    </w:p>
    <w:p w:rsidR="002F6D35" w:rsidRDefault="00703312">
      <w:pPr>
        <w:pStyle w:val="TM1"/>
        <w:tabs>
          <w:tab w:val="right" w:leader="underscore" w:pos="9061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r>
        <w:rPr>
          <w:rFonts w:eastAsia="Times New Roman"/>
          <w:i w:val="0"/>
          <w:iCs w:val="0"/>
          <w:lang w:val="fr-FR" w:eastAsia="fr-FR"/>
        </w:rPr>
        <w:lastRenderedPageBreak/>
        <w:fldChar w:fldCharType="begin"/>
      </w:r>
      <w:r w:rsidR="00E54DF3">
        <w:rPr>
          <w:rFonts w:eastAsia="Times New Roman"/>
          <w:lang w:val="fr-FR" w:eastAsia="fr-FR"/>
        </w:rPr>
        <w:instrText xml:space="preserve"> TOC \o "1-3" \h \z \u </w:instrText>
      </w:r>
      <w:r>
        <w:rPr>
          <w:rFonts w:eastAsia="Times New Roman"/>
          <w:i w:val="0"/>
          <w:iCs w:val="0"/>
          <w:lang w:val="fr-FR" w:eastAsia="fr-FR"/>
        </w:rPr>
        <w:fldChar w:fldCharType="separate"/>
      </w:r>
      <w:hyperlink w:anchor="_Toc300408671" w:history="1">
        <w:r w:rsidR="002F6D35" w:rsidRPr="00846613">
          <w:rPr>
            <w:rStyle w:val="Lienhypertexte"/>
            <w:rFonts w:eastAsia="Times New Roman"/>
            <w:noProof/>
            <w:lang w:eastAsia="fr-FR"/>
          </w:rPr>
          <w:t>Aide-mémoire indispensable</w:t>
        </w:r>
        <w:r w:rsidR="002F6D35">
          <w:rPr>
            <w:noProof/>
            <w:webHidden/>
          </w:rPr>
          <w:tab/>
        </w:r>
        <w:r w:rsidR="002F6D35">
          <w:rPr>
            <w:noProof/>
            <w:webHidden/>
          </w:rPr>
          <w:fldChar w:fldCharType="begin"/>
        </w:r>
        <w:r w:rsidR="002F6D35">
          <w:rPr>
            <w:noProof/>
            <w:webHidden/>
          </w:rPr>
          <w:instrText xml:space="preserve"> PAGEREF _Toc300408671 \h </w:instrText>
        </w:r>
        <w:r w:rsidR="002F6D35">
          <w:rPr>
            <w:noProof/>
            <w:webHidden/>
          </w:rPr>
        </w:r>
        <w:r w:rsidR="002F6D35">
          <w:rPr>
            <w:noProof/>
            <w:webHidden/>
          </w:rPr>
          <w:fldChar w:fldCharType="separate"/>
        </w:r>
        <w:r w:rsidR="002F6D35">
          <w:rPr>
            <w:noProof/>
            <w:webHidden/>
          </w:rPr>
          <w:t>3</w:t>
        </w:r>
        <w:r w:rsidR="002F6D35">
          <w:rPr>
            <w:noProof/>
            <w:webHidden/>
          </w:rPr>
          <w:fldChar w:fldCharType="end"/>
        </w:r>
      </w:hyperlink>
    </w:p>
    <w:p w:rsidR="002F6D35" w:rsidRDefault="00113ADF">
      <w:pPr>
        <w:pStyle w:val="TM2"/>
        <w:tabs>
          <w:tab w:val="right" w:leader="underscore" w:pos="9061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300408672" w:history="1">
        <w:r w:rsidR="002F6D35" w:rsidRPr="00846613">
          <w:rPr>
            <w:rStyle w:val="Lienhypertexte"/>
            <w:noProof/>
            <w:lang w:val="en-US" w:eastAsia="fr-FR"/>
          </w:rPr>
          <w:t>En français</w:t>
        </w:r>
        <w:r w:rsidR="002F6D35">
          <w:rPr>
            <w:noProof/>
            <w:webHidden/>
          </w:rPr>
          <w:tab/>
        </w:r>
        <w:r w:rsidR="002F6D35">
          <w:rPr>
            <w:noProof/>
            <w:webHidden/>
          </w:rPr>
          <w:fldChar w:fldCharType="begin"/>
        </w:r>
        <w:r w:rsidR="002F6D35">
          <w:rPr>
            <w:noProof/>
            <w:webHidden/>
          </w:rPr>
          <w:instrText xml:space="preserve"> PAGEREF _Toc300408672 \h </w:instrText>
        </w:r>
        <w:r w:rsidR="002F6D35">
          <w:rPr>
            <w:noProof/>
            <w:webHidden/>
          </w:rPr>
        </w:r>
        <w:r w:rsidR="002F6D35">
          <w:rPr>
            <w:noProof/>
            <w:webHidden/>
          </w:rPr>
          <w:fldChar w:fldCharType="separate"/>
        </w:r>
        <w:r w:rsidR="002F6D35">
          <w:rPr>
            <w:noProof/>
            <w:webHidden/>
          </w:rPr>
          <w:t>3</w:t>
        </w:r>
        <w:r w:rsidR="002F6D35">
          <w:rPr>
            <w:noProof/>
            <w:webHidden/>
          </w:rPr>
          <w:fldChar w:fldCharType="end"/>
        </w:r>
      </w:hyperlink>
    </w:p>
    <w:p w:rsidR="002F6D35" w:rsidRDefault="00113ADF">
      <w:pPr>
        <w:pStyle w:val="TM3"/>
        <w:tabs>
          <w:tab w:val="right" w:leader="underscore" w:pos="9061"/>
        </w:tabs>
        <w:rPr>
          <w:rFonts w:eastAsiaTheme="minorEastAsia" w:cstheme="minorBidi"/>
          <w:noProof/>
          <w:sz w:val="22"/>
          <w:szCs w:val="22"/>
          <w:lang w:eastAsia="fr-BE" w:bidi="ar-SA"/>
        </w:rPr>
      </w:pPr>
      <w:hyperlink w:anchor="_Toc300408673" w:history="1">
        <w:r w:rsidR="002F6D35" w:rsidRPr="00846613">
          <w:rPr>
            <w:rStyle w:val="Lienhypertexte"/>
            <w:noProof/>
            <w:lang w:eastAsia="fr-FR"/>
          </w:rPr>
          <w:t>Ces outils sont téléchargeables :</w:t>
        </w:r>
        <w:r w:rsidR="002F6D35">
          <w:rPr>
            <w:noProof/>
            <w:webHidden/>
          </w:rPr>
          <w:tab/>
        </w:r>
        <w:r w:rsidR="002F6D35">
          <w:rPr>
            <w:noProof/>
            <w:webHidden/>
          </w:rPr>
          <w:fldChar w:fldCharType="begin"/>
        </w:r>
        <w:r w:rsidR="002F6D35">
          <w:rPr>
            <w:noProof/>
            <w:webHidden/>
          </w:rPr>
          <w:instrText xml:space="preserve"> PAGEREF _Toc300408673 \h </w:instrText>
        </w:r>
        <w:r w:rsidR="002F6D35">
          <w:rPr>
            <w:noProof/>
            <w:webHidden/>
          </w:rPr>
        </w:r>
        <w:r w:rsidR="002F6D35">
          <w:rPr>
            <w:noProof/>
            <w:webHidden/>
          </w:rPr>
          <w:fldChar w:fldCharType="separate"/>
        </w:r>
        <w:r w:rsidR="002F6D35">
          <w:rPr>
            <w:noProof/>
            <w:webHidden/>
          </w:rPr>
          <w:t>3</w:t>
        </w:r>
        <w:r w:rsidR="002F6D35">
          <w:rPr>
            <w:noProof/>
            <w:webHidden/>
          </w:rPr>
          <w:fldChar w:fldCharType="end"/>
        </w:r>
      </w:hyperlink>
    </w:p>
    <w:p w:rsidR="002F6D35" w:rsidRDefault="00113ADF">
      <w:pPr>
        <w:pStyle w:val="TM2"/>
        <w:tabs>
          <w:tab w:val="right" w:leader="underscore" w:pos="9061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300408674" w:history="1">
        <w:r w:rsidR="002F6D35" w:rsidRPr="00846613">
          <w:rPr>
            <w:rStyle w:val="Lienhypertexte"/>
            <w:noProof/>
            <w:lang w:val="en-US" w:eastAsia="fr-FR"/>
          </w:rPr>
          <w:t>En Néerlandais</w:t>
        </w:r>
        <w:r w:rsidR="002F6D35">
          <w:rPr>
            <w:noProof/>
            <w:webHidden/>
          </w:rPr>
          <w:tab/>
        </w:r>
        <w:r w:rsidR="002F6D35">
          <w:rPr>
            <w:noProof/>
            <w:webHidden/>
          </w:rPr>
          <w:fldChar w:fldCharType="begin"/>
        </w:r>
        <w:r w:rsidR="002F6D35">
          <w:rPr>
            <w:noProof/>
            <w:webHidden/>
          </w:rPr>
          <w:instrText xml:space="preserve"> PAGEREF _Toc300408674 \h </w:instrText>
        </w:r>
        <w:r w:rsidR="002F6D35">
          <w:rPr>
            <w:noProof/>
            <w:webHidden/>
          </w:rPr>
        </w:r>
        <w:r w:rsidR="002F6D35">
          <w:rPr>
            <w:noProof/>
            <w:webHidden/>
          </w:rPr>
          <w:fldChar w:fldCharType="separate"/>
        </w:r>
        <w:r w:rsidR="002F6D35">
          <w:rPr>
            <w:noProof/>
            <w:webHidden/>
          </w:rPr>
          <w:t>3</w:t>
        </w:r>
        <w:r w:rsidR="002F6D35">
          <w:rPr>
            <w:noProof/>
            <w:webHidden/>
          </w:rPr>
          <w:fldChar w:fldCharType="end"/>
        </w:r>
      </w:hyperlink>
    </w:p>
    <w:p w:rsidR="002F6D35" w:rsidRDefault="00113ADF">
      <w:pPr>
        <w:pStyle w:val="TM3"/>
        <w:tabs>
          <w:tab w:val="right" w:leader="underscore" w:pos="9061"/>
        </w:tabs>
        <w:rPr>
          <w:rFonts w:eastAsiaTheme="minorEastAsia" w:cstheme="minorBidi"/>
          <w:noProof/>
          <w:sz w:val="22"/>
          <w:szCs w:val="22"/>
          <w:lang w:eastAsia="fr-BE" w:bidi="ar-SA"/>
        </w:rPr>
      </w:pPr>
      <w:hyperlink w:anchor="_Toc300408675" w:history="1">
        <w:r w:rsidR="002F6D35" w:rsidRPr="00846613">
          <w:rPr>
            <w:rStyle w:val="Lienhypertexte"/>
            <w:noProof/>
            <w:lang w:val="nl-BE" w:eastAsia="fr-FR"/>
          </w:rPr>
          <w:t>Deze gereedschappen kunt u downloaden:</w:t>
        </w:r>
        <w:r w:rsidR="002F6D35">
          <w:rPr>
            <w:noProof/>
            <w:webHidden/>
          </w:rPr>
          <w:tab/>
        </w:r>
        <w:r w:rsidR="002F6D35">
          <w:rPr>
            <w:noProof/>
            <w:webHidden/>
          </w:rPr>
          <w:fldChar w:fldCharType="begin"/>
        </w:r>
        <w:r w:rsidR="002F6D35">
          <w:rPr>
            <w:noProof/>
            <w:webHidden/>
          </w:rPr>
          <w:instrText xml:space="preserve"> PAGEREF _Toc300408675 \h </w:instrText>
        </w:r>
        <w:r w:rsidR="002F6D35">
          <w:rPr>
            <w:noProof/>
            <w:webHidden/>
          </w:rPr>
        </w:r>
        <w:r w:rsidR="002F6D35">
          <w:rPr>
            <w:noProof/>
            <w:webHidden/>
          </w:rPr>
          <w:fldChar w:fldCharType="separate"/>
        </w:r>
        <w:r w:rsidR="002F6D35">
          <w:rPr>
            <w:noProof/>
            <w:webHidden/>
          </w:rPr>
          <w:t>4</w:t>
        </w:r>
        <w:r w:rsidR="002F6D35">
          <w:rPr>
            <w:noProof/>
            <w:webHidden/>
          </w:rPr>
          <w:fldChar w:fldCharType="end"/>
        </w:r>
      </w:hyperlink>
    </w:p>
    <w:p w:rsidR="002F6D35" w:rsidRDefault="00113ADF">
      <w:pPr>
        <w:pStyle w:val="TM1"/>
        <w:tabs>
          <w:tab w:val="right" w:leader="underscore" w:pos="9061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300408676" w:history="1">
        <w:r w:rsidR="002F6D35" w:rsidRPr="00846613">
          <w:rPr>
            <w:rStyle w:val="Lienhypertexte"/>
            <w:noProof/>
          </w:rPr>
          <w:t>Remerciements</w:t>
        </w:r>
        <w:r w:rsidR="002F6D35">
          <w:rPr>
            <w:noProof/>
            <w:webHidden/>
          </w:rPr>
          <w:tab/>
        </w:r>
        <w:r w:rsidR="002F6D35">
          <w:rPr>
            <w:noProof/>
            <w:webHidden/>
          </w:rPr>
          <w:fldChar w:fldCharType="begin"/>
        </w:r>
        <w:r w:rsidR="002F6D35">
          <w:rPr>
            <w:noProof/>
            <w:webHidden/>
          </w:rPr>
          <w:instrText xml:space="preserve"> PAGEREF _Toc300408676 \h </w:instrText>
        </w:r>
        <w:r w:rsidR="002F6D35">
          <w:rPr>
            <w:noProof/>
            <w:webHidden/>
          </w:rPr>
        </w:r>
        <w:r w:rsidR="002F6D35">
          <w:rPr>
            <w:noProof/>
            <w:webHidden/>
          </w:rPr>
          <w:fldChar w:fldCharType="separate"/>
        </w:r>
        <w:r w:rsidR="002F6D35">
          <w:rPr>
            <w:noProof/>
            <w:webHidden/>
          </w:rPr>
          <w:t>5</w:t>
        </w:r>
        <w:r w:rsidR="002F6D35">
          <w:rPr>
            <w:noProof/>
            <w:webHidden/>
          </w:rPr>
          <w:fldChar w:fldCharType="end"/>
        </w:r>
      </w:hyperlink>
    </w:p>
    <w:p w:rsidR="002F6D35" w:rsidRDefault="00113ADF">
      <w:pPr>
        <w:pStyle w:val="TM1"/>
        <w:tabs>
          <w:tab w:val="right" w:leader="underscore" w:pos="9061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300408677" w:history="1">
        <w:r w:rsidR="002F6D35" w:rsidRPr="00846613">
          <w:rPr>
            <w:rStyle w:val="Lienhypertexte"/>
            <w:noProof/>
          </w:rPr>
          <w:t>Divers</w:t>
        </w:r>
        <w:r w:rsidR="002F6D35">
          <w:rPr>
            <w:noProof/>
            <w:webHidden/>
          </w:rPr>
          <w:tab/>
        </w:r>
        <w:r w:rsidR="002F6D35">
          <w:rPr>
            <w:noProof/>
            <w:webHidden/>
          </w:rPr>
          <w:fldChar w:fldCharType="begin"/>
        </w:r>
        <w:r w:rsidR="002F6D35">
          <w:rPr>
            <w:noProof/>
            <w:webHidden/>
          </w:rPr>
          <w:instrText xml:space="preserve"> PAGEREF _Toc300408677 \h </w:instrText>
        </w:r>
        <w:r w:rsidR="002F6D35">
          <w:rPr>
            <w:noProof/>
            <w:webHidden/>
          </w:rPr>
        </w:r>
        <w:r w:rsidR="002F6D35">
          <w:rPr>
            <w:noProof/>
            <w:webHidden/>
          </w:rPr>
          <w:fldChar w:fldCharType="separate"/>
        </w:r>
        <w:r w:rsidR="002F6D35">
          <w:rPr>
            <w:noProof/>
            <w:webHidden/>
          </w:rPr>
          <w:t>6</w:t>
        </w:r>
        <w:r w:rsidR="002F6D35">
          <w:rPr>
            <w:noProof/>
            <w:webHidden/>
          </w:rPr>
          <w:fldChar w:fldCharType="end"/>
        </w:r>
      </w:hyperlink>
    </w:p>
    <w:p w:rsidR="00854C8F" w:rsidRPr="002F6D35" w:rsidRDefault="00703312" w:rsidP="00854C8F">
      <w:pPr>
        <w:pStyle w:val="Titre1"/>
        <w:rPr>
          <w:rFonts w:eastAsia="Times New Roman"/>
          <w:lang w:val="fr-BE" w:eastAsia="fr-FR"/>
        </w:rPr>
      </w:pPr>
      <w:r>
        <w:rPr>
          <w:lang w:val="fr-FR"/>
        </w:rPr>
        <w:lastRenderedPageBreak/>
        <w:fldChar w:fldCharType="end"/>
      </w:r>
      <w:bookmarkStart w:id="0" w:name="MonDebut"/>
      <w:bookmarkStart w:id="1" w:name="_Toc250687100"/>
      <w:bookmarkStart w:id="2" w:name="_Toc300408671"/>
      <w:bookmarkStart w:id="3" w:name="_Toc237231758"/>
      <w:bookmarkEnd w:id="0"/>
      <w:r w:rsidR="00854C8F" w:rsidRPr="002F6D35">
        <w:rPr>
          <w:rFonts w:eastAsia="Times New Roman"/>
          <w:lang w:val="fr-BE" w:eastAsia="fr-FR"/>
        </w:rPr>
        <w:t>Aide-mémoire indispensable</w:t>
      </w:r>
      <w:bookmarkEnd w:id="1"/>
      <w:bookmarkEnd w:id="2"/>
    </w:p>
    <w:p w:rsidR="00854C8F" w:rsidRPr="002F6D35" w:rsidRDefault="00854C8F" w:rsidP="00854C8F">
      <w:pPr>
        <w:pStyle w:val="Titre2"/>
        <w:rPr>
          <w:lang w:eastAsia="fr-FR"/>
        </w:rPr>
      </w:pPr>
      <w:bookmarkStart w:id="4" w:name="_Toc300408672"/>
      <w:r w:rsidRPr="002F6D35">
        <w:rPr>
          <w:lang w:eastAsia="fr-FR"/>
        </w:rPr>
        <w:t>En français</w:t>
      </w:r>
      <w:bookmarkEnd w:id="4"/>
    </w:p>
    <w:p w:rsidR="00854C8F" w:rsidRPr="00057AF7" w:rsidRDefault="002F6D35" w:rsidP="00854C8F">
      <w:pPr>
        <w:pStyle w:val="Puce"/>
        <w:rPr>
          <w:rStyle w:val="Lienhypertexte"/>
        </w:rPr>
      </w:pPr>
      <w:hyperlink r:id="rId10" w:history="1">
        <w:r w:rsidR="00854C8F" w:rsidRPr="00057AF7">
          <w:rPr>
            <w:rStyle w:val="Lienhypertexte"/>
          </w:rPr>
          <w:t>Interactif : Guide de référence des commandes de Word 2003 et Word 2007</w:t>
        </w:r>
      </w:hyperlink>
      <w:r w:rsidR="00854C8F" w:rsidRPr="00057AF7">
        <w:rPr>
          <w:rStyle w:val="Lienhypertexte"/>
        </w:rPr>
        <w:t xml:space="preserve"> </w:t>
      </w:r>
    </w:p>
    <w:p w:rsidR="00854C8F" w:rsidRPr="00057AF7" w:rsidRDefault="00113ADF" w:rsidP="00854C8F">
      <w:pPr>
        <w:pStyle w:val="Puce"/>
        <w:rPr>
          <w:rStyle w:val="Lienhypertexte"/>
        </w:rPr>
      </w:pPr>
      <w:hyperlink r:id="rId11" w:history="1">
        <w:r w:rsidR="00854C8F" w:rsidRPr="00057AF7">
          <w:rPr>
            <w:rStyle w:val="Lienhypertexte"/>
          </w:rPr>
          <w:t>Interactif : Guide de référence des commandes d'Excel 2003 et Excel 2007</w:t>
        </w:r>
      </w:hyperlink>
      <w:r w:rsidR="00854C8F" w:rsidRPr="00057AF7">
        <w:rPr>
          <w:rStyle w:val="Lienhypertexte"/>
        </w:rPr>
        <w:t xml:space="preserve"> </w:t>
      </w:r>
    </w:p>
    <w:p w:rsidR="00854C8F" w:rsidRPr="00057AF7" w:rsidRDefault="00113ADF" w:rsidP="00854C8F">
      <w:pPr>
        <w:pStyle w:val="Puce"/>
        <w:rPr>
          <w:rStyle w:val="Lienhypertexte"/>
        </w:rPr>
      </w:pPr>
      <w:hyperlink r:id="rId12" w:history="1">
        <w:r w:rsidR="00854C8F" w:rsidRPr="00057AF7">
          <w:rPr>
            <w:rStyle w:val="Lienhypertexte"/>
          </w:rPr>
          <w:t>Interactif : Guide de référence des commandes de PowerPoint 2003 et PowerPoint 2007</w:t>
        </w:r>
      </w:hyperlink>
      <w:r w:rsidR="00854C8F" w:rsidRPr="00057AF7">
        <w:rPr>
          <w:rStyle w:val="Lienhypertexte"/>
        </w:rPr>
        <w:t xml:space="preserve"> </w:t>
      </w:r>
    </w:p>
    <w:p w:rsidR="00854C8F" w:rsidRPr="00057AF7" w:rsidRDefault="00113ADF" w:rsidP="00854C8F">
      <w:pPr>
        <w:pStyle w:val="Puce"/>
        <w:rPr>
          <w:rStyle w:val="Lienhypertexte"/>
        </w:rPr>
      </w:pPr>
      <w:hyperlink r:id="rId13" w:history="1">
        <w:r w:rsidR="00854C8F" w:rsidRPr="00057AF7">
          <w:rPr>
            <w:rStyle w:val="Lienhypertexte"/>
          </w:rPr>
          <w:t>Interactif : Guide de référence des commandes de Access 2003 et Access 2007</w:t>
        </w:r>
      </w:hyperlink>
      <w:r w:rsidR="00854C8F" w:rsidRPr="00057AF7">
        <w:rPr>
          <w:rStyle w:val="Lienhypertexte"/>
        </w:rPr>
        <w:t xml:space="preserve"> </w:t>
      </w:r>
    </w:p>
    <w:p w:rsidR="00854C8F" w:rsidRPr="00057AF7" w:rsidRDefault="00113ADF" w:rsidP="00854C8F">
      <w:pPr>
        <w:pStyle w:val="Puce"/>
        <w:rPr>
          <w:rStyle w:val="Lienhypertexte"/>
        </w:rPr>
      </w:pPr>
      <w:hyperlink r:id="rId14" w:history="1">
        <w:r w:rsidR="00854C8F" w:rsidRPr="00057AF7">
          <w:rPr>
            <w:rStyle w:val="Lienhypertexte"/>
          </w:rPr>
          <w:t>Interactif : Guide de référence des commandes de Outlook 2003 et Outlook 2007</w:t>
        </w:r>
      </w:hyperlink>
      <w:r w:rsidR="00854C8F" w:rsidRPr="00057AF7">
        <w:rPr>
          <w:rStyle w:val="Lienhypertexte"/>
        </w:rPr>
        <w:t xml:space="preserve"> </w:t>
      </w:r>
    </w:p>
    <w:p w:rsidR="00854C8F" w:rsidRDefault="00854C8F" w:rsidP="00854C8F">
      <w:pPr>
        <w:rPr>
          <w:lang w:eastAsia="fr-FR"/>
        </w:rPr>
      </w:pPr>
      <w:r>
        <w:rPr>
          <w:lang w:eastAsia="fr-FR"/>
        </w:rPr>
        <w:t xml:space="preserve">Vous trouverez un simulateur des applications Office 2003 qui vous montre le chemin à suivre dans Office 2007.  Vraiment très pratique pour commencer à travailler rapidement et sans trop de difficulté en Office 2007. </w:t>
      </w:r>
    </w:p>
    <w:p w:rsidR="00854C8F" w:rsidRDefault="00854C8F" w:rsidP="00B162C3">
      <w:pPr>
        <w:pStyle w:val="Titre3"/>
        <w:rPr>
          <w:lang w:eastAsia="fr-FR"/>
        </w:rPr>
      </w:pPr>
      <w:bookmarkStart w:id="5" w:name="_Toc300408673"/>
      <w:r>
        <w:rPr>
          <w:lang w:eastAsia="fr-FR"/>
        </w:rPr>
        <w:t>Ces outils sont téléchargeables :</w:t>
      </w:r>
      <w:bookmarkEnd w:id="5"/>
    </w:p>
    <w:p w:rsidR="00854C8F" w:rsidRPr="004A1851" w:rsidRDefault="00113ADF" w:rsidP="00854C8F">
      <w:pPr>
        <w:pStyle w:val="Puce"/>
        <w:rPr>
          <w:rStyle w:val="Lienhypertexte"/>
        </w:rPr>
      </w:pPr>
      <w:hyperlink r:id="rId15" w:history="1">
        <w:r w:rsidR="00854C8F" w:rsidRPr="004A1851">
          <w:rPr>
            <w:rStyle w:val="Lienhypertexte"/>
          </w:rPr>
          <w:t>Access 2007</w:t>
        </w:r>
      </w:hyperlink>
      <w:r w:rsidR="00854C8F" w:rsidRPr="004A1851">
        <w:rPr>
          <w:rStyle w:val="Lienhypertexte"/>
        </w:rPr>
        <w:t xml:space="preserve"> </w:t>
      </w:r>
    </w:p>
    <w:p w:rsidR="00854C8F" w:rsidRPr="004A1851" w:rsidRDefault="00113ADF" w:rsidP="00854C8F">
      <w:pPr>
        <w:pStyle w:val="Puce"/>
        <w:rPr>
          <w:rStyle w:val="Lienhypertexte"/>
        </w:rPr>
      </w:pPr>
      <w:hyperlink r:id="rId16" w:history="1">
        <w:r w:rsidR="00854C8F" w:rsidRPr="004A1851">
          <w:rPr>
            <w:rStyle w:val="Lienhypertexte"/>
          </w:rPr>
          <w:t>PowerPoint 2007</w:t>
        </w:r>
      </w:hyperlink>
      <w:r w:rsidR="00854C8F" w:rsidRPr="004A1851">
        <w:rPr>
          <w:rStyle w:val="Lienhypertexte"/>
        </w:rPr>
        <w:t xml:space="preserve"> </w:t>
      </w:r>
    </w:p>
    <w:p w:rsidR="00854C8F" w:rsidRPr="004A1851" w:rsidRDefault="00113ADF" w:rsidP="00854C8F">
      <w:pPr>
        <w:pStyle w:val="Puce"/>
        <w:rPr>
          <w:rStyle w:val="Lienhypertexte"/>
        </w:rPr>
      </w:pPr>
      <w:hyperlink r:id="rId17" w:history="1">
        <w:r w:rsidR="00854C8F" w:rsidRPr="004A1851">
          <w:rPr>
            <w:rStyle w:val="Lienhypertexte"/>
          </w:rPr>
          <w:t>Excel 2007</w:t>
        </w:r>
      </w:hyperlink>
      <w:r w:rsidR="00854C8F" w:rsidRPr="004A1851">
        <w:rPr>
          <w:rStyle w:val="Lienhypertexte"/>
        </w:rPr>
        <w:t xml:space="preserve"> </w:t>
      </w:r>
    </w:p>
    <w:p w:rsidR="00854C8F" w:rsidRPr="004A1851" w:rsidRDefault="00113ADF" w:rsidP="00854C8F">
      <w:pPr>
        <w:pStyle w:val="Puce"/>
        <w:rPr>
          <w:rStyle w:val="Lienhypertexte"/>
        </w:rPr>
      </w:pPr>
      <w:hyperlink r:id="rId18" w:history="1">
        <w:r w:rsidR="00854C8F" w:rsidRPr="004A1851">
          <w:rPr>
            <w:rStyle w:val="Lienhypertexte"/>
          </w:rPr>
          <w:t>Word 2007</w:t>
        </w:r>
      </w:hyperlink>
      <w:r w:rsidR="00854C8F" w:rsidRPr="004A1851">
        <w:rPr>
          <w:rStyle w:val="Lienhypertexte"/>
        </w:rPr>
        <w:t xml:space="preserve"> </w:t>
      </w:r>
    </w:p>
    <w:p w:rsidR="00854C8F" w:rsidRDefault="00113ADF" w:rsidP="00854C8F">
      <w:pPr>
        <w:pStyle w:val="Puce"/>
        <w:rPr>
          <w:rStyle w:val="Lienhypertexte"/>
        </w:rPr>
      </w:pPr>
      <w:hyperlink r:id="rId19" w:history="1">
        <w:r w:rsidR="00854C8F" w:rsidRPr="004A1851">
          <w:rPr>
            <w:rStyle w:val="Lienhypertexte"/>
          </w:rPr>
          <w:t>Outlook 2007</w:t>
        </w:r>
      </w:hyperlink>
      <w:r w:rsidR="00854C8F" w:rsidRPr="004A1851">
        <w:rPr>
          <w:rStyle w:val="Lienhypertexte"/>
        </w:rPr>
        <w:t xml:space="preserve"> </w:t>
      </w:r>
    </w:p>
    <w:p w:rsidR="00854C8F" w:rsidRDefault="00854C8F" w:rsidP="00854C8F">
      <w:pPr>
        <w:rPr>
          <w:rStyle w:val="Lienhypertexte"/>
          <w:rFonts w:asciiTheme="majorHAnsi" w:hAnsiTheme="majorHAnsi"/>
          <w:lang w:eastAsia="fr-FR"/>
        </w:rPr>
      </w:pPr>
      <w:r>
        <w:rPr>
          <w:lang w:eastAsia="fr-FR"/>
        </w:rPr>
        <w:t xml:space="preserve">De la littérature complémentaire et très utile est accessible derrière cet </w:t>
      </w:r>
      <w:hyperlink r:id="rId20" w:history="1">
        <w:r w:rsidRPr="007D76D3">
          <w:rPr>
            <w:rStyle w:val="Lienhypertexte"/>
            <w:rFonts w:asciiTheme="majorHAnsi" w:hAnsiTheme="majorHAnsi"/>
            <w:lang w:eastAsia="fr-FR"/>
          </w:rPr>
          <w:t>hyperlien</w:t>
        </w:r>
      </w:hyperlink>
    </w:p>
    <w:p w:rsidR="00854C8F" w:rsidRPr="00854C8F" w:rsidRDefault="00854C8F" w:rsidP="00854C8F">
      <w:pPr>
        <w:pStyle w:val="Titre2"/>
        <w:rPr>
          <w:lang w:val="en-US" w:eastAsia="fr-FR"/>
        </w:rPr>
      </w:pPr>
      <w:bookmarkStart w:id="6" w:name="_Toc300408674"/>
      <w:r>
        <w:rPr>
          <w:lang w:val="en-US" w:eastAsia="fr-FR"/>
        </w:rPr>
        <w:t>En Néerlandais</w:t>
      </w:r>
      <w:bookmarkEnd w:id="6"/>
    </w:p>
    <w:p w:rsidR="00854C8F" w:rsidRPr="00464DFF" w:rsidRDefault="00610F62" w:rsidP="00610F62">
      <w:pPr>
        <w:pStyle w:val="Puce"/>
        <w:rPr>
          <w:rStyle w:val="Lienhypertexte"/>
          <w:lang w:val="nl-BE"/>
        </w:rPr>
      </w:pPr>
      <w:r w:rsidRPr="00610F62">
        <w:fldChar w:fldCharType="begin"/>
      </w:r>
      <w:r w:rsidRPr="00464DFF">
        <w:rPr>
          <w:lang w:val="nl-BE"/>
        </w:rPr>
        <w:instrText xml:space="preserve"> HYPERLINK "http://office.microsoft.com/search/redir.aspx?AssetID=HA100744321043&amp;CTT=5&amp;Origin=RP101482341043" </w:instrText>
      </w:r>
      <w:r w:rsidRPr="00610F62">
        <w:fldChar w:fldCharType="separate"/>
      </w:r>
      <w:r w:rsidRPr="00464DFF">
        <w:rPr>
          <w:lang w:val="nl-BE"/>
        </w:rPr>
        <w:t xml:space="preserve"> </w:t>
      </w:r>
      <w:r w:rsidRPr="00464DFF">
        <w:rPr>
          <w:rStyle w:val="Lienhypertexte"/>
          <w:lang w:val="nl-BE"/>
        </w:rPr>
        <w:t>Interactief: van Word 2003 naar Word 2007: opdrachtverwijzingen</w:t>
      </w:r>
    </w:p>
    <w:p w:rsidR="00610F62" w:rsidRPr="00464DFF" w:rsidRDefault="00610F62" w:rsidP="00610F62">
      <w:pPr>
        <w:pStyle w:val="Puce"/>
        <w:rPr>
          <w:rStyle w:val="Lienhypertexte"/>
          <w:lang w:val="nl-BE"/>
        </w:rPr>
      </w:pPr>
      <w:r w:rsidRPr="00610F62">
        <w:rPr>
          <w:rFonts w:ascii="Comic Sans MS" w:hAnsi="Comic Sans MS"/>
        </w:rPr>
        <w:fldChar w:fldCharType="end"/>
      </w:r>
      <w:hyperlink r:id="rId21" w:history="1">
        <w:r w:rsidRPr="00464DFF">
          <w:rPr>
            <w:rStyle w:val="Lienhypertexte"/>
            <w:lang w:val="nl-BE"/>
          </w:rPr>
          <w:t>Interactief: van Excel 2003 naar Excel 2007: opdrachtverwijzingen</w:t>
        </w:r>
      </w:hyperlink>
    </w:p>
    <w:p w:rsidR="00610F62" w:rsidRPr="00464DFF" w:rsidRDefault="00113ADF" w:rsidP="00610F62">
      <w:pPr>
        <w:pStyle w:val="Puce"/>
        <w:rPr>
          <w:rStyle w:val="Lienhypertexte"/>
          <w:lang w:val="nl-BE"/>
        </w:rPr>
      </w:pPr>
      <w:hyperlink r:id="rId22" w:history="1">
        <w:r w:rsidR="00610F62" w:rsidRPr="00464DFF">
          <w:rPr>
            <w:rStyle w:val="Lienhypertexte"/>
            <w:lang w:val="nl-BE"/>
          </w:rPr>
          <w:t>Interactief: van PowerPoint 2003 naar PowerPoint 2007: opdrachtverwijzingen</w:t>
        </w:r>
      </w:hyperlink>
    </w:p>
    <w:p w:rsidR="00854C8F" w:rsidRPr="00464DFF" w:rsidRDefault="00113ADF" w:rsidP="00B162C3">
      <w:pPr>
        <w:pStyle w:val="Puce"/>
        <w:rPr>
          <w:rStyle w:val="Lienhypertexte"/>
          <w:lang w:val="nl-BE"/>
        </w:rPr>
      </w:pPr>
      <w:hyperlink r:id="rId23" w:history="1">
        <w:r w:rsidR="00B162C3" w:rsidRPr="00464DFF">
          <w:rPr>
            <w:rStyle w:val="Lienhypertexte"/>
            <w:lang w:val="nl-BE"/>
          </w:rPr>
          <w:t>Interactief: van Access 2003 naar Access 2007: opdrachtverwijzingen</w:t>
        </w:r>
      </w:hyperlink>
      <w:r w:rsidR="00854C8F" w:rsidRPr="00464DFF">
        <w:rPr>
          <w:rStyle w:val="Lienhypertexte"/>
          <w:lang w:val="nl-BE"/>
        </w:rPr>
        <w:t xml:space="preserve"> </w:t>
      </w:r>
    </w:p>
    <w:p w:rsidR="00854C8F" w:rsidRPr="00464DFF" w:rsidRDefault="00113ADF" w:rsidP="00B162C3">
      <w:pPr>
        <w:pStyle w:val="Puce"/>
        <w:rPr>
          <w:rStyle w:val="Lienhypertexte"/>
          <w:lang w:val="nl-BE"/>
        </w:rPr>
      </w:pPr>
      <w:hyperlink r:id="rId24" w:history="1">
        <w:r w:rsidR="00B162C3" w:rsidRPr="00464DFF">
          <w:rPr>
            <w:rStyle w:val="Lienhypertexte"/>
            <w:lang w:val="nl-BE"/>
          </w:rPr>
          <w:t>Interactieve handleiding: van Outlook 2003 naar 2007: opdrachtverwijzingen</w:t>
        </w:r>
      </w:hyperlink>
    </w:p>
    <w:p w:rsidR="00464DFF" w:rsidRPr="00464DFF" w:rsidRDefault="00B162C3" w:rsidP="00854C8F">
      <w:pPr>
        <w:rPr>
          <w:lang w:val="nl-BE" w:eastAsia="fr-FR"/>
        </w:rPr>
      </w:pPr>
      <w:r w:rsidRPr="00464DFF">
        <w:rPr>
          <w:lang w:val="nl-BE" w:eastAsia="fr-FR"/>
        </w:rPr>
        <w:t xml:space="preserve">U start de interactieve gids door op de onderstaande koppeling te klikken. Vervolgens wijst u met de muis Office 2003-menu's of -knoppen aan om erachter te komen waar deze zich in Office 2007 </w:t>
      </w:r>
      <w:r w:rsidRPr="00464DFF">
        <w:rPr>
          <w:lang w:val="nl-BE" w:eastAsia="fr-FR"/>
        </w:rPr>
        <w:lastRenderedPageBreak/>
        <w:t>bevinden. Klik op de opdracht of knop om een animatie van de locatie daarvan in Office 2007 weer te geven</w:t>
      </w:r>
    </w:p>
    <w:p w:rsidR="00B162C3" w:rsidRPr="00464DFF" w:rsidRDefault="00B162C3" w:rsidP="00B162C3">
      <w:pPr>
        <w:pStyle w:val="Titre3"/>
        <w:rPr>
          <w:rFonts w:ascii="Comic Sans MS" w:eastAsia="Times New Roman" w:hAnsi="Comic Sans MS"/>
          <w:bCs/>
          <w:color w:val="00B050"/>
          <w:u w:val="single"/>
          <w:lang w:val="nl-BE" w:eastAsia="fr-BE" w:bidi="ar-SA"/>
        </w:rPr>
      </w:pPr>
      <w:bookmarkStart w:id="7" w:name="_Toc300408675"/>
      <w:r w:rsidRPr="00464DFF">
        <w:rPr>
          <w:lang w:val="nl-BE" w:eastAsia="fr-FR"/>
        </w:rPr>
        <w:t>Deze gereedschappen kunt u downloaden:</w:t>
      </w:r>
      <w:bookmarkEnd w:id="7"/>
    </w:p>
    <w:p w:rsidR="00854C8F" w:rsidRPr="004A1851" w:rsidRDefault="00113ADF" w:rsidP="00854C8F">
      <w:pPr>
        <w:pStyle w:val="Puce"/>
        <w:rPr>
          <w:rStyle w:val="Lienhypertexte"/>
        </w:rPr>
      </w:pPr>
      <w:hyperlink r:id="rId25" w:history="1">
        <w:r w:rsidR="00854C8F" w:rsidRPr="004A1851">
          <w:rPr>
            <w:rStyle w:val="Lienhypertexte"/>
          </w:rPr>
          <w:t>Access 2007</w:t>
        </w:r>
      </w:hyperlink>
      <w:r w:rsidR="00854C8F" w:rsidRPr="004A1851">
        <w:rPr>
          <w:rStyle w:val="Lienhypertexte"/>
        </w:rPr>
        <w:t xml:space="preserve"> </w:t>
      </w:r>
    </w:p>
    <w:p w:rsidR="00854C8F" w:rsidRPr="004A1851" w:rsidRDefault="00113ADF" w:rsidP="00854C8F">
      <w:pPr>
        <w:pStyle w:val="Puce"/>
        <w:rPr>
          <w:rStyle w:val="Lienhypertexte"/>
        </w:rPr>
      </w:pPr>
      <w:hyperlink r:id="rId26" w:history="1">
        <w:r w:rsidR="00854C8F" w:rsidRPr="004A1851">
          <w:rPr>
            <w:rStyle w:val="Lienhypertexte"/>
          </w:rPr>
          <w:t>PowerPoint 2007</w:t>
        </w:r>
      </w:hyperlink>
      <w:r w:rsidR="00854C8F" w:rsidRPr="004A1851">
        <w:rPr>
          <w:rStyle w:val="Lienhypertexte"/>
        </w:rPr>
        <w:t xml:space="preserve"> </w:t>
      </w:r>
    </w:p>
    <w:p w:rsidR="00854C8F" w:rsidRPr="004A1851" w:rsidRDefault="00113ADF" w:rsidP="00854C8F">
      <w:pPr>
        <w:pStyle w:val="Puce"/>
        <w:rPr>
          <w:rStyle w:val="Lienhypertexte"/>
        </w:rPr>
      </w:pPr>
      <w:hyperlink r:id="rId27" w:history="1">
        <w:r w:rsidR="00854C8F" w:rsidRPr="004A1851">
          <w:rPr>
            <w:rStyle w:val="Lienhypertexte"/>
          </w:rPr>
          <w:t>Excel 2007</w:t>
        </w:r>
      </w:hyperlink>
      <w:r w:rsidR="00854C8F" w:rsidRPr="004A1851">
        <w:rPr>
          <w:rStyle w:val="Lienhypertexte"/>
        </w:rPr>
        <w:t xml:space="preserve"> </w:t>
      </w:r>
    </w:p>
    <w:p w:rsidR="00854C8F" w:rsidRPr="004A1851" w:rsidRDefault="00113ADF" w:rsidP="00854C8F">
      <w:pPr>
        <w:pStyle w:val="Puce"/>
        <w:rPr>
          <w:rStyle w:val="Lienhypertexte"/>
        </w:rPr>
      </w:pPr>
      <w:hyperlink r:id="rId28" w:history="1">
        <w:r w:rsidR="00854C8F" w:rsidRPr="004A1851">
          <w:rPr>
            <w:rStyle w:val="Lienhypertexte"/>
          </w:rPr>
          <w:t>Word 2007</w:t>
        </w:r>
      </w:hyperlink>
      <w:r w:rsidR="00854C8F" w:rsidRPr="004A1851">
        <w:rPr>
          <w:rStyle w:val="Lienhypertexte"/>
        </w:rPr>
        <w:t xml:space="preserve"> </w:t>
      </w:r>
    </w:p>
    <w:p w:rsidR="00854C8F" w:rsidRDefault="00113ADF" w:rsidP="00854C8F">
      <w:pPr>
        <w:pStyle w:val="Puce"/>
        <w:rPr>
          <w:rStyle w:val="Lienhypertexte"/>
        </w:rPr>
      </w:pPr>
      <w:hyperlink r:id="rId29" w:history="1">
        <w:r w:rsidR="00854C8F" w:rsidRPr="004A1851">
          <w:rPr>
            <w:rStyle w:val="Lienhypertexte"/>
          </w:rPr>
          <w:t>Outlook 2007</w:t>
        </w:r>
      </w:hyperlink>
      <w:r w:rsidR="00854C8F" w:rsidRPr="004A1851">
        <w:rPr>
          <w:rStyle w:val="Lienhypertexte"/>
        </w:rPr>
        <w:t xml:space="preserve"> </w:t>
      </w:r>
    </w:p>
    <w:p w:rsidR="00854C8F" w:rsidRDefault="00113ADF" w:rsidP="00854C8F">
      <w:pPr>
        <w:rPr>
          <w:lang w:eastAsia="fr-FR"/>
        </w:rPr>
      </w:pPr>
      <w:hyperlink r:id="rId30" w:history="1">
        <w:proofErr w:type="spellStart"/>
        <w:r w:rsidR="00464DFF" w:rsidRPr="00464DFF">
          <w:rPr>
            <w:rStyle w:val="Lienhypertexte"/>
            <w:rFonts w:asciiTheme="majorHAnsi" w:hAnsiTheme="majorHAnsi"/>
            <w:lang w:eastAsia="fr-FR"/>
          </w:rPr>
          <w:t>Toewijzingswerkmappen</w:t>
        </w:r>
        <w:proofErr w:type="spellEnd"/>
      </w:hyperlink>
      <w:r w:rsidR="00854C8F">
        <w:rPr>
          <w:lang w:eastAsia="fr-FR"/>
        </w:rPr>
        <w:t xml:space="preserve"> </w:t>
      </w:r>
    </w:p>
    <w:p w:rsidR="00113ADF" w:rsidRPr="00854C8F" w:rsidRDefault="00113ADF" w:rsidP="00113ADF">
      <w:pPr>
        <w:pStyle w:val="Titre2"/>
        <w:rPr>
          <w:lang w:val="en-US" w:eastAsia="fr-FR"/>
        </w:rPr>
      </w:pPr>
      <w:r>
        <w:rPr>
          <w:lang w:val="en-US" w:eastAsia="fr-FR"/>
        </w:rPr>
        <w:t>En Allemand</w:t>
      </w:r>
    </w:p>
    <w:p w:rsidR="00113ADF" w:rsidRPr="00113ADF" w:rsidRDefault="00113ADF" w:rsidP="00113ADF">
      <w:pPr>
        <w:pStyle w:val="Puce"/>
        <w:rPr>
          <w:rStyle w:val="Lienhypertexte"/>
          <w:lang w:val="en-US"/>
        </w:rPr>
      </w:pPr>
      <w:r w:rsidRPr="00610F62">
        <w:fldChar w:fldCharType="begin"/>
      </w:r>
      <w:r w:rsidRPr="00113ADF">
        <w:rPr>
          <w:lang w:val="en-US"/>
        </w:rPr>
        <w:instrText>HYPERLINK "http://office.microsoft.com/search/redir.aspx?AssetID=HA100744321031&amp;CTT=5&amp;Origin=RP101482341031"</w:instrText>
      </w:r>
      <w:r w:rsidRPr="00610F62">
        <w:fldChar w:fldCharType="separate"/>
      </w:r>
      <w:r w:rsidRPr="00113ADF">
        <w:rPr>
          <w:lang w:val="en-US"/>
        </w:rPr>
        <w:t xml:space="preserve"> </w:t>
      </w:r>
      <w:proofErr w:type="spellStart"/>
      <w:r w:rsidRPr="00113ADF">
        <w:rPr>
          <w:rStyle w:val="Lienhypertexte"/>
          <w:lang w:val="en-US"/>
        </w:rPr>
        <w:t>Interaktives</w:t>
      </w:r>
      <w:proofErr w:type="spellEnd"/>
      <w:r w:rsidRPr="00113ADF">
        <w:rPr>
          <w:rStyle w:val="Lienhypertexte"/>
          <w:lang w:val="en-US"/>
        </w:rPr>
        <w:t xml:space="preserve"> </w:t>
      </w:r>
      <w:proofErr w:type="spellStart"/>
      <w:r w:rsidRPr="00113ADF">
        <w:rPr>
          <w:rStyle w:val="Lienhypertexte"/>
          <w:lang w:val="en-US"/>
        </w:rPr>
        <w:t>Referenzhandbuch</w:t>
      </w:r>
      <w:proofErr w:type="spellEnd"/>
      <w:r w:rsidRPr="00113ADF">
        <w:rPr>
          <w:rStyle w:val="Lienhypertexte"/>
          <w:lang w:val="en-US"/>
        </w:rPr>
        <w:t xml:space="preserve">: </w:t>
      </w:r>
      <w:proofErr w:type="spellStart"/>
      <w:r w:rsidRPr="00113ADF">
        <w:rPr>
          <w:rStyle w:val="Lienhypertexte"/>
          <w:lang w:val="en-US"/>
        </w:rPr>
        <w:t>Befehle</w:t>
      </w:r>
      <w:proofErr w:type="spellEnd"/>
      <w:r w:rsidRPr="00113ADF">
        <w:rPr>
          <w:rStyle w:val="Lienhypertexte"/>
          <w:lang w:val="en-US"/>
        </w:rPr>
        <w:t xml:space="preserve"> in Word 2003 und Word 2007 </w:t>
      </w:r>
      <w:proofErr w:type="spellStart"/>
      <w:r w:rsidRPr="00113ADF">
        <w:rPr>
          <w:rStyle w:val="Lienhypertexte"/>
          <w:lang w:val="en-US"/>
        </w:rPr>
        <w:t>im</w:t>
      </w:r>
      <w:proofErr w:type="spellEnd"/>
      <w:r w:rsidRPr="00113ADF">
        <w:rPr>
          <w:rStyle w:val="Lienhypertexte"/>
          <w:lang w:val="en-US"/>
        </w:rPr>
        <w:t xml:space="preserve"> </w:t>
      </w:r>
      <w:proofErr w:type="spellStart"/>
      <w:r w:rsidRPr="00113ADF">
        <w:rPr>
          <w:rStyle w:val="Lienhypertexte"/>
          <w:lang w:val="en-US"/>
        </w:rPr>
        <w:t>Vergleich</w:t>
      </w:r>
      <w:proofErr w:type="spellEnd"/>
    </w:p>
    <w:p w:rsidR="00113ADF" w:rsidRPr="002E7B0F" w:rsidRDefault="00113ADF" w:rsidP="002E7B0F">
      <w:pPr>
        <w:pStyle w:val="Puce"/>
        <w:rPr>
          <w:rStyle w:val="Lienhypertexte"/>
          <w:lang w:val="en-US"/>
        </w:rPr>
      </w:pPr>
      <w:r w:rsidRPr="00610F62">
        <w:rPr>
          <w:rFonts w:ascii="Comic Sans MS" w:hAnsi="Comic Sans MS"/>
        </w:rPr>
        <w:fldChar w:fldCharType="end"/>
      </w:r>
      <w:hyperlink r:id="rId31" w:history="1">
        <w:proofErr w:type="spellStart"/>
        <w:r w:rsidR="002E7B0F" w:rsidRPr="002E7B0F">
          <w:rPr>
            <w:rStyle w:val="Lienhypertexte"/>
            <w:lang w:val="en-US"/>
          </w:rPr>
          <w:t>Interaktives</w:t>
        </w:r>
        <w:proofErr w:type="spellEnd"/>
        <w:r w:rsidR="002E7B0F" w:rsidRPr="002E7B0F">
          <w:rPr>
            <w:rStyle w:val="Lienhypertexte"/>
            <w:lang w:val="en-US"/>
          </w:rPr>
          <w:t xml:space="preserve"> </w:t>
        </w:r>
        <w:proofErr w:type="spellStart"/>
        <w:r w:rsidR="002E7B0F" w:rsidRPr="002E7B0F">
          <w:rPr>
            <w:rStyle w:val="Lienhypertexte"/>
            <w:lang w:val="en-US"/>
          </w:rPr>
          <w:t>Referenzhandbuch</w:t>
        </w:r>
        <w:proofErr w:type="spellEnd"/>
        <w:r w:rsidR="002E7B0F" w:rsidRPr="002E7B0F">
          <w:rPr>
            <w:rStyle w:val="Lienhypertexte"/>
            <w:lang w:val="en-US"/>
          </w:rPr>
          <w:t xml:space="preserve">: </w:t>
        </w:r>
        <w:proofErr w:type="spellStart"/>
        <w:r w:rsidR="002E7B0F" w:rsidRPr="002E7B0F">
          <w:rPr>
            <w:rStyle w:val="Lienhypertexte"/>
            <w:lang w:val="en-US"/>
          </w:rPr>
          <w:t>Befehle</w:t>
        </w:r>
        <w:proofErr w:type="spellEnd"/>
        <w:r w:rsidR="002E7B0F" w:rsidRPr="002E7B0F">
          <w:rPr>
            <w:rStyle w:val="Lienhypertexte"/>
            <w:lang w:val="en-US"/>
          </w:rPr>
          <w:t xml:space="preserve"> in Excel 2003 und Excel 2007 </w:t>
        </w:r>
        <w:proofErr w:type="spellStart"/>
        <w:r w:rsidR="002E7B0F" w:rsidRPr="002E7B0F">
          <w:rPr>
            <w:rStyle w:val="Lienhypertexte"/>
            <w:lang w:val="en-US"/>
          </w:rPr>
          <w:t>im</w:t>
        </w:r>
        <w:proofErr w:type="spellEnd"/>
        <w:r w:rsidR="002E7B0F" w:rsidRPr="002E7B0F">
          <w:rPr>
            <w:rStyle w:val="Lienhypertexte"/>
            <w:lang w:val="en-US"/>
          </w:rPr>
          <w:t xml:space="preserve"> </w:t>
        </w:r>
        <w:proofErr w:type="spellStart"/>
        <w:r w:rsidR="002E7B0F" w:rsidRPr="002E7B0F">
          <w:rPr>
            <w:rStyle w:val="Lienhypertexte"/>
            <w:lang w:val="en-US"/>
          </w:rPr>
          <w:t>Vergleich</w:t>
        </w:r>
        <w:proofErr w:type="spellEnd"/>
      </w:hyperlink>
    </w:p>
    <w:p w:rsidR="00113ADF" w:rsidRPr="00113ADF" w:rsidRDefault="00113ADF" w:rsidP="002E7B0F">
      <w:pPr>
        <w:pStyle w:val="Puce"/>
        <w:rPr>
          <w:rStyle w:val="Lienhypertexte"/>
          <w:lang w:val="en-US"/>
        </w:rPr>
      </w:pPr>
      <w:hyperlink r:id="rId32" w:history="1">
        <w:proofErr w:type="spellStart"/>
        <w:r w:rsidR="002E7B0F" w:rsidRPr="002E7B0F">
          <w:rPr>
            <w:rStyle w:val="Lienhypertexte"/>
            <w:lang w:val="en-US"/>
          </w:rPr>
          <w:t>Interaktives</w:t>
        </w:r>
        <w:proofErr w:type="spellEnd"/>
        <w:r w:rsidR="002E7B0F" w:rsidRPr="002E7B0F">
          <w:rPr>
            <w:rStyle w:val="Lienhypertexte"/>
            <w:lang w:val="en-US"/>
          </w:rPr>
          <w:t xml:space="preserve"> </w:t>
        </w:r>
        <w:proofErr w:type="spellStart"/>
        <w:r w:rsidR="002E7B0F" w:rsidRPr="002E7B0F">
          <w:rPr>
            <w:rStyle w:val="Lienhypertexte"/>
            <w:lang w:val="en-US"/>
          </w:rPr>
          <w:t>Referenzhandbuch</w:t>
        </w:r>
        <w:proofErr w:type="spellEnd"/>
        <w:r w:rsidR="002E7B0F" w:rsidRPr="002E7B0F">
          <w:rPr>
            <w:rStyle w:val="Lienhypertexte"/>
            <w:lang w:val="en-US"/>
          </w:rPr>
          <w:t xml:space="preserve">: </w:t>
        </w:r>
        <w:proofErr w:type="spellStart"/>
        <w:r w:rsidR="002E7B0F" w:rsidRPr="002E7B0F">
          <w:rPr>
            <w:rStyle w:val="Lienhypertexte"/>
            <w:lang w:val="en-US"/>
          </w:rPr>
          <w:t>Befehle</w:t>
        </w:r>
        <w:proofErr w:type="spellEnd"/>
        <w:r w:rsidR="002E7B0F" w:rsidRPr="002E7B0F">
          <w:rPr>
            <w:rStyle w:val="Lienhypertexte"/>
            <w:lang w:val="en-US"/>
          </w:rPr>
          <w:t xml:space="preserve"> in PowerPoint 2003 und PowerPoint 2007 </w:t>
        </w:r>
        <w:proofErr w:type="spellStart"/>
        <w:r w:rsidR="002E7B0F" w:rsidRPr="002E7B0F">
          <w:rPr>
            <w:rStyle w:val="Lienhypertexte"/>
            <w:lang w:val="en-US"/>
          </w:rPr>
          <w:t>im</w:t>
        </w:r>
        <w:proofErr w:type="spellEnd"/>
        <w:r w:rsidR="002E7B0F" w:rsidRPr="002E7B0F">
          <w:rPr>
            <w:rStyle w:val="Lienhypertexte"/>
            <w:lang w:val="en-US"/>
          </w:rPr>
          <w:t xml:space="preserve"> </w:t>
        </w:r>
        <w:proofErr w:type="spellStart"/>
        <w:r w:rsidR="002E7B0F" w:rsidRPr="002E7B0F">
          <w:rPr>
            <w:rStyle w:val="Lienhypertexte"/>
            <w:lang w:val="en-US"/>
          </w:rPr>
          <w:t>Vergleich</w:t>
        </w:r>
        <w:proofErr w:type="spellEnd"/>
      </w:hyperlink>
    </w:p>
    <w:p w:rsidR="00113ADF" w:rsidRPr="00464DFF" w:rsidRDefault="00113ADF" w:rsidP="00113ADF">
      <w:pPr>
        <w:pStyle w:val="Puce"/>
        <w:rPr>
          <w:rStyle w:val="Lienhypertexte"/>
          <w:lang w:val="nl-BE"/>
        </w:rPr>
      </w:pPr>
      <w:hyperlink r:id="rId33" w:history="1">
        <w:proofErr w:type="spellStart"/>
        <w:r w:rsidRPr="00464DFF">
          <w:rPr>
            <w:rStyle w:val="Lienhypertexte"/>
            <w:lang w:val="nl-BE"/>
          </w:rPr>
          <w:t>I</w:t>
        </w:r>
        <w:r w:rsidRPr="00113ADF">
          <w:rPr>
            <w:rStyle w:val="Lienhypertexte"/>
            <w:lang w:val="nl-BE"/>
          </w:rPr>
          <w:t>nteraktives</w:t>
        </w:r>
        <w:proofErr w:type="spellEnd"/>
        <w:r w:rsidRPr="00113ADF">
          <w:rPr>
            <w:rStyle w:val="Lienhypertexte"/>
            <w:lang w:val="nl-BE"/>
          </w:rPr>
          <w:t xml:space="preserve"> </w:t>
        </w:r>
        <w:proofErr w:type="spellStart"/>
        <w:r w:rsidRPr="00113ADF">
          <w:rPr>
            <w:rStyle w:val="Lienhypertexte"/>
            <w:lang w:val="nl-BE"/>
          </w:rPr>
          <w:t>Befehlsreferenzhandbuch</w:t>
        </w:r>
        <w:proofErr w:type="spellEnd"/>
        <w:r w:rsidRPr="00113ADF">
          <w:rPr>
            <w:rStyle w:val="Lienhypertexte"/>
            <w:lang w:val="nl-BE"/>
          </w:rPr>
          <w:t xml:space="preserve"> </w:t>
        </w:r>
        <w:proofErr w:type="spellStart"/>
        <w:r w:rsidRPr="00113ADF">
          <w:rPr>
            <w:rStyle w:val="Lienhypertexte"/>
            <w:lang w:val="nl-BE"/>
          </w:rPr>
          <w:t>für</w:t>
        </w:r>
        <w:proofErr w:type="spellEnd"/>
        <w:r w:rsidRPr="00113ADF">
          <w:rPr>
            <w:rStyle w:val="Lienhypertexte"/>
            <w:lang w:val="nl-BE"/>
          </w:rPr>
          <w:t xml:space="preserve"> den </w:t>
        </w:r>
        <w:proofErr w:type="spellStart"/>
        <w:r w:rsidRPr="00113ADF">
          <w:rPr>
            <w:rStyle w:val="Lienhypertexte"/>
            <w:lang w:val="nl-BE"/>
          </w:rPr>
          <w:t>Umstieg</w:t>
        </w:r>
        <w:proofErr w:type="spellEnd"/>
        <w:r w:rsidRPr="00113ADF">
          <w:rPr>
            <w:rStyle w:val="Lienhypertexte"/>
            <w:lang w:val="nl-BE"/>
          </w:rPr>
          <w:t xml:space="preserve"> </w:t>
        </w:r>
        <w:proofErr w:type="spellStart"/>
        <w:r w:rsidRPr="00113ADF">
          <w:rPr>
            <w:rStyle w:val="Lienhypertexte"/>
            <w:lang w:val="nl-BE"/>
          </w:rPr>
          <w:t>von</w:t>
        </w:r>
        <w:proofErr w:type="spellEnd"/>
        <w:r w:rsidRPr="00113ADF">
          <w:rPr>
            <w:rStyle w:val="Lienhypertexte"/>
            <w:lang w:val="nl-BE"/>
          </w:rPr>
          <w:t xml:space="preserve"> 2003 </w:t>
        </w:r>
        <w:proofErr w:type="spellStart"/>
        <w:r w:rsidRPr="00113ADF">
          <w:rPr>
            <w:rStyle w:val="Lienhypertexte"/>
            <w:lang w:val="nl-BE"/>
          </w:rPr>
          <w:t>auf</w:t>
        </w:r>
        <w:proofErr w:type="spellEnd"/>
        <w:r w:rsidRPr="00113ADF">
          <w:rPr>
            <w:rStyle w:val="Lienhypertexte"/>
            <w:lang w:val="nl-BE"/>
          </w:rPr>
          <w:t xml:space="preserve"> Access 2007</w:t>
        </w:r>
      </w:hyperlink>
    </w:p>
    <w:p w:rsidR="00113ADF" w:rsidRPr="00464DFF" w:rsidRDefault="00113ADF" w:rsidP="00113ADF">
      <w:pPr>
        <w:pStyle w:val="Puce"/>
        <w:rPr>
          <w:rStyle w:val="Lienhypertexte"/>
          <w:lang w:val="nl-BE"/>
        </w:rPr>
      </w:pPr>
      <w:hyperlink r:id="rId34" w:history="1">
        <w:proofErr w:type="spellStart"/>
        <w:r w:rsidRPr="00113ADF">
          <w:rPr>
            <w:rStyle w:val="Lienhypertexte"/>
            <w:lang w:val="nl-BE"/>
          </w:rPr>
          <w:t>Interaktiv</w:t>
        </w:r>
        <w:proofErr w:type="spellEnd"/>
        <w:r w:rsidRPr="00113ADF">
          <w:rPr>
            <w:rStyle w:val="Lienhypertexte"/>
            <w:lang w:val="nl-BE"/>
          </w:rPr>
          <w:t xml:space="preserve">: </w:t>
        </w:r>
        <w:proofErr w:type="spellStart"/>
        <w:r w:rsidRPr="00113ADF">
          <w:rPr>
            <w:rStyle w:val="Lienhypertexte"/>
            <w:lang w:val="nl-BE"/>
          </w:rPr>
          <w:t>Befehlsreferenz</w:t>
        </w:r>
        <w:proofErr w:type="spellEnd"/>
        <w:r w:rsidRPr="00113ADF">
          <w:rPr>
            <w:rStyle w:val="Lienhypertexte"/>
            <w:lang w:val="nl-BE"/>
          </w:rPr>
          <w:t xml:space="preserve"> </w:t>
        </w:r>
        <w:proofErr w:type="spellStart"/>
        <w:r w:rsidRPr="00113ADF">
          <w:rPr>
            <w:rStyle w:val="Lienhypertexte"/>
            <w:lang w:val="nl-BE"/>
          </w:rPr>
          <w:t>für</w:t>
        </w:r>
        <w:proofErr w:type="spellEnd"/>
        <w:r w:rsidRPr="00113ADF">
          <w:rPr>
            <w:rStyle w:val="Lienhypertexte"/>
            <w:lang w:val="nl-BE"/>
          </w:rPr>
          <w:t xml:space="preserve"> den </w:t>
        </w:r>
        <w:proofErr w:type="spellStart"/>
        <w:r w:rsidRPr="00113ADF">
          <w:rPr>
            <w:rStyle w:val="Lienhypertexte"/>
            <w:lang w:val="nl-BE"/>
          </w:rPr>
          <w:t>Umstieg</w:t>
        </w:r>
        <w:proofErr w:type="spellEnd"/>
        <w:r w:rsidRPr="00113ADF">
          <w:rPr>
            <w:rStyle w:val="Lienhypertexte"/>
            <w:lang w:val="nl-BE"/>
          </w:rPr>
          <w:t xml:space="preserve"> </w:t>
        </w:r>
        <w:proofErr w:type="spellStart"/>
        <w:r w:rsidRPr="00113ADF">
          <w:rPr>
            <w:rStyle w:val="Lienhypertexte"/>
            <w:lang w:val="nl-BE"/>
          </w:rPr>
          <w:t>von</w:t>
        </w:r>
        <w:proofErr w:type="spellEnd"/>
        <w:r w:rsidRPr="00113ADF">
          <w:rPr>
            <w:rStyle w:val="Lienhypertexte"/>
            <w:lang w:val="nl-BE"/>
          </w:rPr>
          <w:t xml:space="preserve"> Outlook 2003 </w:t>
        </w:r>
        <w:proofErr w:type="spellStart"/>
        <w:r w:rsidRPr="00113ADF">
          <w:rPr>
            <w:rStyle w:val="Lienhypertexte"/>
            <w:lang w:val="nl-BE"/>
          </w:rPr>
          <w:t>auf</w:t>
        </w:r>
        <w:proofErr w:type="spellEnd"/>
        <w:r w:rsidRPr="00113ADF">
          <w:rPr>
            <w:rStyle w:val="Lienhypertexte"/>
            <w:lang w:val="nl-BE"/>
          </w:rPr>
          <w:t xml:space="preserve"> Outlook 2007</w:t>
        </w:r>
      </w:hyperlink>
    </w:p>
    <w:p w:rsidR="00113ADF" w:rsidRPr="00464DFF" w:rsidRDefault="00113ADF" w:rsidP="00113ADF">
      <w:pPr>
        <w:pStyle w:val="Titre3"/>
        <w:rPr>
          <w:rFonts w:ascii="Comic Sans MS" w:eastAsia="Times New Roman" w:hAnsi="Comic Sans MS"/>
          <w:bCs/>
          <w:color w:val="00B050"/>
          <w:u w:val="single"/>
          <w:lang w:val="nl-BE" w:eastAsia="fr-BE" w:bidi="ar-SA"/>
        </w:rPr>
      </w:pPr>
      <w:r w:rsidRPr="00464DFF">
        <w:rPr>
          <w:lang w:val="nl-BE" w:eastAsia="fr-FR"/>
        </w:rPr>
        <w:t>download</w:t>
      </w:r>
    </w:p>
    <w:p w:rsidR="00113ADF" w:rsidRPr="004A1851" w:rsidRDefault="00113ADF" w:rsidP="00113ADF">
      <w:pPr>
        <w:pStyle w:val="Puce"/>
        <w:rPr>
          <w:rStyle w:val="Lienhypertexte"/>
        </w:rPr>
      </w:pPr>
      <w:hyperlink r:id="rId35" w:history="1">
        <w:r w:rsidRPr="004A1851">
          <w:rPr>
            <w:rStyle w:val="Lienhypertexte"/>
          </w:rPr>
          <w:t>Access 2007</w:t>
        </w:r>
      </w:hyperlink>
      <w:r w:rsidRPr="004A1851">
        <w:rPr>
          <w:rStyle w:val="Lienhypertexte"/>
        </w:rPr>
        <w:t xml:space="preserve"> </w:t>
      </w:r>
    </w:p>
    <w:p w:rsidR="00113ADF" w:rsidRPr="004A1851" w:rsidRDefault="00113ADF" w:rsidP="00113ADF">
      <w:pPr>
        <w:pStyle w:val="Puce"/>
        <w:rPr>
          <w:rStyle w:val="Lienhypertexte"/>
        </w:rPr>
      </w:pPr>
      <w:hyperlink r:id="rId36" w:history="1">
        <w:r w:rsidRPr="004A1851">
          <w:rPr>
            <w:rStyle w:val="Lienhypertexte"/>
          </w:rPr>
          <w:t>PowerPoint 2007</w:t>
        </w:r>
      </w:hyperlink>
      <w:r w:rsidRPr="004A1851">
        <w:rPr>
          <w:rStyle w:val="Lienhypertexte"/>
        </w:rPr>
        <w:t xml:space="preserve"> </w:t>
      </w:r>
    </w:p>
    <w:p w:rsidR="00113ADF" w:rsidRPr="004A1851" w:rsidRDefault="00113ADF" w:rsidP="00113ADF">
      <w:pPr>
        <w:pStyle w:val="Puce"/>
        <w:rPr>
          <w:rStyle w:val="Lienhypertexte"/>
        </w:rPr>
      </w:pPr>
      <w:hyperlink r:id="rId37" w:history="1">
        <w:r w:rsidRPr="004A1851">
          <w:rPr>
            <w:rStyle w:val="Lienhypertexte"/>
          </w:rPr>
          <w:t>Excel 2007</w:t>
        </w:r>
      </w:hyperlink>
      <w:r w:rsidRPr="004A1851">
        <w:rPr>
          <w:rStyle w:val="Lienhypertexte"/>
        </w:rPr>
        <w:t xml:space="preserve"> </w:t>
      </w:r>
    </w:p>
    <w:p w:rsidR="00113ADF" w:rsidRPr="004A1851" w:rsidRDefault="00113ADF" w:rsidP="00113ADF">
      <w:pPr>
        <w:pStyle w:val="Puce"/>
        <w:rPr>
          <w:rStyle w:val="Lienhypertexte"/>
        </w:rPr>
      </w:pPr>
      <w:hyperlink r:id="rId38" w:history="1">
        <w:r w:rsidRPr="004A1851">
          <w:rPr>
            <w:rStyle w:val="Lienhypertexte"/>
          </w:rPr>
          <w:t>Word 2007</w:t>
        </w:r>
      </w:hyperlink>
      <w:r w:rsidRPr="004A1851">
        <w:rPr>
          <w:rStyle w:val="Lienhypertexte"/>
        </w:rPr>
        <w:t xml:space="preserve"> </w:t>
      </w:r>
      <w:bookmarkStart w:id="8" w:name="_GoBack"/>
      <w:bookmarkEnd w:id="8"/>
    </w:p>
    <w:p w:rsidR="00113ADF" w:rsidRDefault="00113ADF" w:rsidP="00113ADF">
      <w:pPr>
        <w:pStyle w:val="Puce"/>
        <w:rPr>
          <w:rStyle w:val="Lienhypertexte"/>
        </w:rPr>
      </w:pPr>
      <w:hyperlink r:id="rId39" w:history="1">
        <w:r w:rsidRPr="004A1851">
          <w:rPr>
            <w:rStyle w:val="Lienhypertexte"/>
          </w:rPr>
          <w:t>Outlook 2007</w:t>
        </w:r>
      </w:hyperlink>
      <w:r w:rsidRPr="004A1851">
        <w:rPr>
          <w:rStyle w:val="Lienhypertexte"/>
        </w:rPr>
        <w:t xml:space="preserve"> </w:t>
      </w:r>
    </w:p>
    <w:p w:rsidR="00113ADF" w:rsidRPr="00C914CB" w:rsidRDefault="00113ADF" w:rsidP="00113ADF">
      <w:pPr>
        <w:rPr>
          <w:lang w:val="nl-NL" w:eastAsia="fr-FR"/>
        </w:rPr>
      </w:pPr>
      <w:hyperlink r:id="rId40" w:history="1">
        <w:proofErr w:type="spellStart"/>
        <w:r w:rsidR="00C914CB" w:rsidRPr="00C914CB">
          <w:rPr>
            <w:rStyle w:val="Lienhypertexte"/>
            <w:rFonts w:asciiTheme="majorHAnsi" w:hAnsiTheme="majorHAnsi"/>
            <w:lang w:val="nl-NL" w:eastAsia="fr-FR"/>
          </w:rPr>
          <w:t>Handbücher</w:t>
        </w:r>
        <w:proofErr w:type="spellEnd"/>
        <w:r w:rsidR="00C914CB" w:rsidRPr="00C914CB">
          <w:rPr>
            <w:rStyle w:val="Lienhypertexte"/>
            <w:rFonts w:asciiTheme="majorHAnsi" w:hAnsiTheme="majorHAnsi"/>
            <w:lang w:val="nl-NL" w:eastAsia="fr-FR"/>
          </w:rPr>
          <w:t xml:space="preserve"> </w:t>
        </w:r>
        <w:proofErr w:type="spellStart"/>
        <w:r w:rsidR="00C914CB" w:rsidRPr="00C914CB">
          <w:rPr>
            <w:rStyle w:val="Lienhypertexte"/>
            <w:rFonts w:asciiTheme="majorHAnsi" w:hAnsiTheme="majorHAnsi"/>
            <w:lang w:val="nl-NL" w:eastAsia="fr-FR"/>
          </w:rPr>
          <w:t>für</w:t>
        </w:r>
        <w:proofErr w:type="spellEnd"/>
        <w:r w:rsidR="00C914CB" w:rsidRPr="00C914CB">
          <w:rPr>
            <w:rStyle w:val="Lienhypertexte"/>
            <w:rFonts w:asciiTheme="majorHAnsi" w:hAnsiTheme="majorHAnsi"/>
            <w:lang w:val="nl-NL" w:eastAsia="fr-FR"/>
          </w:rPr>
          <w:t xml:space="preserve"> die </w:t>
        </w:r>
        <w:proofErr w:type="spellStart"/>
        <w:r w:rsidR="00C914CB" w:rsidRPr="00C914CB">
          <w:rPr>
            <w:rStyle w:val="Lienhypertexte"/>
            <w:rFonts w:asciiTheme="majorHAnsi" w:hAnsiTheme="majorHAnsi"/>
            <w:lang w:val="nl-NL" w:eastAsia="fr-FR"/>
          </w:rPr>
          <w:t>Benutzeroberfläche</w:t>
        </w:r>
        <w:proofErr w:type="spellEnd"/>
        <w:r w:rsidR="00C914CB" w:rsidRPr="00C914CB">
          <w:rPr>
            <w:rStyle w:val="Lienhypertexte"/>
            <w:rFonts w:asciiTheme="majorHAnsi" w:hAnsiTheme="majorHAnsi"/>
            <w:lang w:val="nl-NL" w:eastAsia="fr-FR"/>
          </w:rPr>
          <w:t xml:space="preserve"> </w:t>
        </w:r>
        <w:proofErr w:type="spellStart"/>
        <w:r w:rsidR="00C914CB" w:rsidRPr="00C914CB">
          <w:rPr>
            <w:rStyle w:val="Lienhypertexte"/>
            <w:rFonts w:asciiTheme="majorHAnsi" w:hAnsiTheme="majorHAnsi"/>
            <w:lang w:val="nl-NL" w:eastAsia="fr-FR"/>
          </w:rPr>
          <w:t>von</w:t>
        </w:r>
        <w:proofErr w:type="spellEnd"/>
        <w:r w:rsidR="00C914CB" w:rsidRPr="00C914CB">
          <w:rPr>
            <w:rStyle w:val="Lienhypertexte"/>
            <w:rFonts w:asciiTheme="majorHAnsi" w:hAnsiTheme="majorHAnsi"/>
            <w:lang w:val="nl-NL" w:eastAsia="fr-FR"/>
          </w:rPr>
          <w:t xml:space="preserve"> 2007 Office System</w:t>
        </w:r>
      </w:hyperlink>
      <w:r w:rsidRPr="00C914CB">
        <w:rPr>
          <w:lang w:val="nl-NL" w:eastAsia="fr-FR"/>
        </w:rPr>
        <w:t xml:space="preserve"> </w:t>
      </w:r>
    </w:p>
    <w:p w:rsidR="001C69CD" w:rsidRPr="001C69CD" w:rsidRDefault="001C69CD" w:rsidP="001C69CD">
      <w:pPr>
        <w:pStyle w:val="Titre1"/>
        <w:rPr>
          <w:lang w:val="fr-BE"/>
        </w:rPr>
      </w:pPr>
      <w:bookmarkStart w:id="9" w:name="_Toc237231819"/>
      <w:bookmarkStart w:id="10" w:name="_Toc300408676"/>
      <w:bookmarkEnd w:id="3"/>
      <w:r w:rsidRPr="001C69CD">
        <w:rPr>
          <w:lang w:val="fr-BE"/>
        </w:rPr>
        <w:lastRenderedPageBreak/>
        <w:t>Remerciements</w:t>
      </w:r>
      <w:bookmarkEnd w:id="9"/>
      <w:bookmarkEnd w:id="10"/>
    </w:p>
    <w:p w:rsidR="001C69CD" w:rsidRDefault="001C69CD" w:rsidP="001C69CD">
      <w:r>
        <w:t>Ces informations sont compilées depuis le site de Microsoft consacré au produit.</w:t>
      </w:r>
    </w:p>
    <w:p w:rsidR="001C69CD" w:rsidRPr="001C69CD" w:rsidRDefault="001C69CD" w:rsidP="001C69CD">
      <w:pPr>
        <w:pStyle w:val="Titre1"/>
        <w:rPr>
          <w:lang w:val="fr-BE"/>
        </w:rPr>
      </w:pPr>
      <w:bookmarkStart w:id="11" w:name="_Toc237231820"/>
      <w:bookmarkStart w:id="12" w:name="_Toc300408677"/>
      <w:r w:rsidRPr="001C69CD">
        <w:rPr>
          <w:lang w:val="fr-BE"/>
        </w:rPr>
        <w:lastRenderedPageBreak/>
        <w:t>Divers</w:t>
      </w:r>
      <w:bookmarkEnd w:id="11"/>
      <w:bookmarkEnd w:id="12"/>
    </w:p>
    <w:p w:rsidR="001C69CD" w:rsidRPr="001C69CD" w:rsidRDefault="001C69CD" w:rsidP="001C69CD">
      <w:r>
        <w:rPr>
          <w:rFonts w:cs="Arial"/>
        </w:rPr>
        <w:t>Ce produit est entièrement gratuit.  Si vous l'avez apprécié, soyez assez sympa de verser une contribution que vous estimerez à l'association caritative de votre choix</w:t>
      </w:r>
    </w:p>
    <w:sectPr w:rsidR="001C69CD" w:rsidRPr="001C69CD" w:rsidSect="00014714">
      <w:footerReference w:type="default" r:id="rId41"/>
      <w:pgSz w:w="11907" w:h="16840" w:code="9"/>
      <w:pgMar w:top="1134" w:right="1418" w:bottom="1134" w:left="1418" w:header="567" w:footer="79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ADF" w:rsidRDefault="00113ADF" w:rsidP="002F2AEA">
      <w:pPr>
        <w:spacing w:after="0" w:line="240" w:lineRule="auto"/>
      </w:pPr>
      <w:r>
        <w:separator/>
      </w:r>
    </w:p>
  </w:endnote>
  <w:endnote w:type="continuationSeparator" w:id="0">
    <w:p w:rsidR="00113ADF" w:rsidRDefault="00113ADF" w:rsidP="002F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ADF" w:rsidRDefault="00113ADF">
    <w:pPr>
      <w:pStyle w:val="Pieddepage"/>
    </w:pPr>
    <w:r>
      <w:rPr>
        <w:noProof/>
        <w:lang w:eastAsia="fr-BE" w:bidi="ar-SA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6767830" cy="673100"/>
              <wp:effectExtent l="9525" t="11430" r="4445" b="10795"/>
              <wp:wrapNone/>
              <wp:docPr id="69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67830" cy="673100"/>
                        <a:chOff x="15" y="14415"/>
                        <a:chExt cx="10658" cy="1060"/>
                      </a:xfrm>
                    </wpg:grpSpPr>
                    <wps:wsp>
                      <wps:cNvPr id="697" name="AutoShape 2"/>
                      <wps:cNvCnPr>
                        <a:cxnSpLocks noChangeShapeType="1"/>
                      </wps:cNvCnPr>
                      <wps:spPr bwMode="auto">
                        <a:xfrm>
                          <a:off x="15" y="14415"/>
                          <a:ext cx="10171" cy="10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98" name="Oval 3"/>
                      <wps:cNvSpPr>
                        <a:spLocks noChangeArrowheads="1"/>
                      </wps:cNvSpPr>
                      <wps:spPr bwMode="auto">
                        <a:xfrm>
                          <a:off x="9657" y="14459"/>
                          <a:ext cx="1016" cy="1016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9" name="Oval 4"/>
                      <wps:cNvSpPr>
                        <a:spLocks noChangeArrowheads="1"/>
                      </wps:cNvSpPr>
                      <wps:spPr bwMode="auto">
                        <a:xfrm>
                          <a:off x="9733" y="14568"/>
                          <a:ext cx="908" cy="90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1" name="Oval 5"/>
                      <wps:cNvSpPr>
                        <a:spLocks noChangeArrowheads="1"/>
                      </wps:cNvSpPr>
                      <wps:spPr bwMode="auto">
                        <a:xfrm>
                          <a:off x="9802" y="14688"/>
                          <a:ext cx="783" cy="78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3ADF" w:rsidRDefault="00113ADF">
                            <w:pPr>
                              <w:pStyle w:val="En-tte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C914CB" w:rsidRPr="00C914CB">
                              <w:rPr>
                                <w:noProof/>
                                <w:color w:val="FFFFFF" w:themeColor="background1"/>
                              </w:rPr>
                              <w:t>5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41" style="position:absolute;left:0;text-align:left;margin-left:0;margin-top:0;width:532.9pt;height:53pt;z-index:251660288;mso-position-horizontal:left;mso-position-horizontal-relative:page;mso-position-vertical:top;mso-position-vertical-relative:bottom-margin-area" coordorigin="15,14415" coordsize="10658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42" type="#_x0000_t32" style="position:absolute;left:15;top:14415;width:10171;height:10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sU6sYAAADcAAAADwAAAGRycy9kb3ducmV2LnhtbESPQWvCQBSE7wX/w/KE3nTTImqjawiF&#10;QqGXNor0+Mw+k9js27C7jdFf7xaEHoeZ+YZZZ4NpRU/ON5YVPE0TEMSl1Q1XCnbbt8kShA/IGlvL&#10;pOBCHrLN6GGNqbZn/qK+CJWIEPYpKqhD6FIpfVmTQT+1HXH0jtYZDFG6SmqH5wg3rXxOkrk02HBc&#10;qLGj15rKn+LXKDh8h9mJ/Gl/vH665exSfPR5slDqcTzkKxCBhvAfvrfftYL5ywL+zsQjI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fLFOrGAAAA3AAAAA8AAAAAAAAA&#10;AAAAAAAAoQIAAGRycy9kb3ducmV2LnhtbFBLBQYAAAAABAAEAPkAAACUAwAAAAA=&#10;" strokecolor="#b8d1ba [1620]"/>
              <v:oval id="Oval 3" o:spid="_x0000_s1043" style="position:absolute;left:9657;top:14459;width:1016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KC6L8A&#10;AADcAAAADwAAAGRycy9kb3ducmV2LnhtbERPzYrCMBC+L/gOYYS9rYkeZK1GUVHZPanVBxiasSk2&#10;k9JE2337zUHw+PH9L1a9q8WT2lB51jAeKRDEhTcVlxqul/3XN4gQkQ3WnknDHwVYLQcfC8yM7/hM&#10;zzyWIoVwyFCDjbHJpAyFJYdh5BvixN186zAm2JbStNilcFfLiVJT6bDi1GCxoa2l4p4/nAZF9lxf&#10;zUF2x82pCbna/Razu9afw349BxGpj2/xy/1jNExnaW06k46AX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QoLovwAAANwAAAAPAAAAAAAAAAAAAAAAAJgCAABkcnMvZG93bnJl&#10;di54bWxQSwUGAAAAAAQABAD1AAAAhAMAAAAA&#10;" fillcolor="#b8d1ba [1620]" stroked="f"/>
              <v:oval id="Oval 4" o:spid="_x0000_s1044" style="position:absolute;left:9733;top:14568;width:908;height: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RIA8MA&#10;AADcAAAADwAAAGRycy9kb3ducmV2LnhtbESPQWvCQBSE74X+h+UVeinNJiKaRNdQFMFro7k/sq9J&#10;MPs2za6a+uvdQqHHYWa+YdbFZHpxpdF1lhUkUQyCuLa640bB6bh/T0E4j6yxt0wKfshBsXl+WmOu&#10;7Y0/6Vr6RgQIuxwVtN4PuZSubsmgi+xAHLwvOxr0QY6N1CPeAtz0chbHC2mw47DQ4kDblupzeTEK&#10;XLVN9tVlWXI6x/Kuv2ln6jelXl+mjxUIT5P/D/+1D1rBIsvg90w4An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RIA8MAAADcAAAADwAAAAAAAAAAAAAAAACYAgAAZHJzL2Rv&#10;d25yZXYueG1sUEsFBgAAAAAEAAQA9QAAAIgDAAAAAA==&#10;" fillcolor="#dce8dc [820]" stroked="f"/>
              <v:oval id="Oval 5" o:spid="_x0000_s1045" style="position:absolute;left:9802;top:14688;width:783;height: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jjicYA&#10;AADcAAAADwAAAGRycy9kb3ducmV2LnhtbESPS2vDMBCE74H+B7GBXkItxTQPHCuhlBbqU8jj0tti&#10;bWwTa+VaquP++6pQyHGYmW+YfDfaVgzU+8axhnmiQBCXzjRcaTif3p/WIHxANtg6Jg0/5GG3fZjk&#10;mBl34wMNx1CJCGGfoYY6hC6T0pc1WfSJ64ijd3G9xRBlX0nT4y3CbStTpZbSYsNxocaOXmsqr8dv&#10;q2GxX6TFoKrn8+d6lRbt2zD7KqTWj9PxZQMi0Bju4f/2h9GwUnP4OxOP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jjicYAAADcAAAADwAAAAAAAAAAAAAAAACYAgAAZHJz&#10;L2Rvd25yZXYueG1sUEsFBgAAAAAEAAQA9QAAAIsDAAAAAA==&#10;" fillcolor="#95ba98 [2420]" stroked="f">
                <v:textbox>
                  <w:txbxContent>
                    <w:p w:rsidR="00113ADF" w:rsidRDefault="00113ADF">
                      <w:pPr>
                        <w:pStyle w:val="En-tte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C914CB" w:rsidRPr="00C914CB">
                        <w:rPr>
                          <w:noProof/>
                          <w:color w:val="FFFFFF" w:themeColor="background1"/>
                        </w:rPr>
                        <w:t>5</w:t>
                      </w:r>
                      <w:r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oval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ADF" w:rsidRDefault="00113ADF" w:rsidP="002F2AEA">
      <w:pPr>
        <w:spacing w:after="0" w:line="240" w:lineRule="auto"/>
      </w:pPr>
      <w:r>
        <w:separator/>
      </w:r>
    </w:p>
  </w:footnote>
  <w:footnote w:type="continuationSeparator" w:id="0">
    <w:p w:rsidR="00113ADF" w:rsidRDefault="00113ADF" w:rsidP="002F2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9.55pt;height:9.55pt" o:bullet="t">
        <v:imagedata r:id="rId1" o:title="BD21335_"/>
      </v:shape>
    </w:pict>
  </w:numPicBullet>
  <w:abstractNum w:abstractNumId="0">
    <w:nsid w:val="016127C7"/>
    <w:multiLevelType w:val="multilevel"/>
    <w:tmpl w:val="6F0CB114"/>
    <w:lvl w:ilvl="0">
      <w:start w:val="1"/>
      <w:numFmt w:val="decimal"/>
      <w:pStyle w:val="Numro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B1797"/>
    <w:multiLevelType w:val="multilevel"/>
    <w:tmpl w:val="015432D0"/>
    <w:lvl w:ilvl="0">
      <w:start w:val="1"/>
      <w:numFmt w:val="decimal"/>
      <w:pStyle w:val="Num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30753DB1"/>
    <w:multiLevelType w:val="hybridMultilevel"/>
    <w:tmpl w:val="CA00F642"/>
    <w:lvl w:ilvl="0" w:tplc="FFFFFFFF">
      <w:start w:val="1"/>
      <w:numFmt w:val="decimal"/>
      <w:lvlText w:val="%1."/>
      <w:lvlJc w:val="left"/>
      <w:pPr>
        <w:tabs>
          <w:tab w:val="num" w:pos="3547"/>
        </w:tabs>
        <w:ind w:left="354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4267"/>
        </w:tabs>
        <w:ind w:left="426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987"/>
        </w:tabs>
        <w:ind w:left="498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07"/>
        </w:tabs>
        <w:ind w:left="570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27"/>
        </w:tabs>
        <w:ind w:left="642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147"/>
        </w:tabs>
        <w:ind w:left="714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67"/>
        </w:tabs>
        <w:ind w:left="786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87"/>
        </w:tabs>
        <w:ind w:left="858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07"/>
        </w:tabs>
        <w:ind w:left="9307" w:hanging="180"/>
      </w:pPr>
    </w:lvl>
  </w:abstractNum>
  <w:abstractNum w:abstractNumId="3">
    <w:nsid w:val="343640CA"/>
    <w:multiLevelType w:val="hybridMultilevel"/>
    <w:tmpl w:val="4A2E5704"/>
    <w:lvl w:ilvl="0" w:tplc="AE800382">
      <w:start w:val="1"/>
      <w:numFmt w:val="decimal"/>
      <w:pStyle w:val="Conseil"/>
      <w:lvlText w:val="Conseil %1."/>
      <w:lvlJc w:val="left"/>
      <w:pPr>
        <w:ind w:left="1077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797" w:hanging="360"/>
      </w:pPr>
    </w:lvl>
    <w:lvl w:ilvl="2" w:tplc="080C001B" w:tentative="1">
      <w:start w:val="1"/>
      <w:numFmt w:val="lowerRoman"/>
      <w:lvlText w:val="%3."/>
      <w:lvlJc w:val="right"/>
      <w:pPr>
        <w:ind w:left="2517" w:hanging="180"/>
      </w:pPr>
    </w:lvl>
    <w:lvl w:ilvl="3" w:tplc="080C000F" w:tentative="1">
      <w:start w:val="1"/>
      <w:numFmt w:val="decimal"/>
      <w:lvlText w:val="%4."/>
      <w:lvlJc w:val="left"/>
      <w:pPr>
        <w:ind w:left="3237" w:hanging="360"/>
      </w:pPr>
    </w:lvl>
    <w:lvl w:ilvl="4" w:tplc="080C0019" w:tentative="1">
      <w:start w:val="1"/>
      <w:numFmt w:val="lowerLetter"/>
      <w:lvlText w:val="%5."/>
      <w:lvlJc w:val="left"/>
      <w:pPr>
        <w:ind w:left="3957" w:hanging="360"/>
      </w:pPr>
    </w:lvl>
    <w:lvl w:ilvl="5" w:tplc="080C001B" w:tentative="1">
      <w:start w:val="1"/>
      <w:numFmt w:val="lowerRoman"/>
      <w:lvlText w:val="%6."/>
      <w:lvlJc w:val="right"/>
      <w:pPr>
        <w:ind w:left="4677" w:hanging="180"/>
      </w:pPr>
    </w:lvl>
    <w:lvl w:ilvl="6" w:tplc="080C000F" w:tentative="1">
      <w:start w:val="1"/>
      <w:numFmt w:val="decimal"/>
      <w:lvlText w:val="%7."/>
      <w:lvlJc w:val="left"/>
      <w:pPr>
        <w:ind w:left="5397" w:hanging="360"/>
      </w:pPr>
    </w:lvl>
    <w:lvl w:ilvl="7" w:tplc="080C0019" w:tentative="1">
      <w:start w:val="1"/>
      <w:numFmt w:val="lowerLetter"/>
      <w:lvlText w:val="%8."/>
      <w:lvlJc w:val="left"/>
      <w:pPr>
        <w:ind w:left="6117" w:hanging="360"/>
      </w:pPr>
    </w:lvl>
    <w:lvl w:ilvl="8" w:tplc="08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564E4393"/>
    <w:multiLevelType w:val="hybridMultilevel"/>
    <w:tmpl w:val="14F4240E"/>
    <w:lvl w:ilvl="0" w:tplc="89B4560A">
      <w:start w:val="1"/>
      <w:numFmt w:val="bullet"/>
      <w:pStyle w:val="Puce"/>
      <w:lvlText w:val=""/>
      <w:lvlPicBulletId w:val="0"/>
      <w:lvlJc w:val="left"/>
      <w:pPr>
        <w:ind w:left="724" w:hanging="360"/>
      </w:pPr>
      <w:rPr>
        <w:rFonts w:ascii="Symbol" w:hAnsi="Symbol" w:hint="default"/>
        <w:color w:val="auto"/>
      </w:rPr>
    </w:lvl>
    <w:lvl w:ilvl="1" w:tplc="080C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5">
    <w:nsid w:val="589F1ABA"/>
    <w:multiLevelType w:val="hybridMultilevel"/>
    <w:tmpl w:val="687613C2"/>
    <w:lvl w:ilvl="0" w:tplc="506CC814">
      <w:start w:val="1"/>
      <w:numFmt w:val="decimal"/>
      <w:pStyle w:val="Remarque"/>
      <w:lvlText w:val="Remarque %1."/>
      <w:lvlJc w:val="left"/>
      <w:pPr>
        <w:ind w:left="720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attachedTemplate r:id="rId1"/>
  <w:mailMerge>
    <w:mainDocumentType w:val="formLetters"/>
    <w:dataType w:val="textFile"/>
    <w:activeRecord w:val="-1"/>
    <w:odso/>
  </w:mailMerge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009,#09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C8F"/>
    <w:rsid w:val="00006C53"/>
    <w:rsid w:val="00010904"/>
    <w:rsid w:val="00011C53"/>
    <w:rsid w:val="00014714"/>
    <w:rsid w:val="00015D97"/>
    <w:rsid w:val="000160D9"/>
    <w:rsid w:val="000175F9"/>
    <w:rsid w:val="00020317"/>
    <w:rsid w:val="00022DA1"/>
    <w:rsid w:val="000247A1"/>
    <w:rsid w:val="000259C5"/>
    <w:rsid w:val="00032613"/>
    <w:rsid w:val="00034628"/>
    <w:rsid w:val="00036C0F"/>
    <w:rsid w:val="00043E5E"/>
    <w:rsid w:val="00044D06"/>
    <w:rsid w:val="0004536F"/>
    <w:rsid w:val="00054F0F"/>
    <w:rsid w:val="00055DF4"/>
    <w:rsid w:val="00060891"/>
    <w:rsid w:val="000631AF"/>
    <w:rsid w:val="00072D0F"/>
    <w:rsid w:val="000731D2"/>
    <w:rsid w:val="000839D6"/>
    <w:rsid w:val="00090ECB"/>
    <w:rsid w:val="00091322"/>
    <w:rsid w:val="00091C39"/>
    <w:rsid w:val="00094229"/>
    <w:rsid w:val="000949B7"/>
    <w:rsid w:val="00094E70"/>
    <w:rsid w:val="000A3AA1"/>
    <w:rsid w:val="000A3B6B"/>
    <w:rsid w:val="000A3F7B"/>
    <w:rsid w:val="000A5FF9"/>
    <w:rsid w:val="000B6358"/>
    <w:rsid w:val="000D4E99"/>
    <w:rsid w:val="000E09E5"/>
    <w:rsid w:val="000E1335"/>
    <w:rsid w:val="000E1946"/>
    <w:rsid w:val="000E3984"/>
    <w:rsid w:val="000E3E5E"/>
    <w:rsid w:val="000E5A0C"/>
    <w:rsid w:val="00110895"/>
    <w:rsid w:val="0011366A"/>
    <w:rsid w:val="00113ADF"/>
    <w:rsid w:val="00116DA5"/>
    <w:rsid w:val="00125D21"/>
    <w:rsid w:val="0013596D"/>
    <w:rsid w:val="0014159E"/>
    <w:rsid w:val="00141FA2"/>
    <w:rsid w:val="00142DB5"/>
    <w:rsid w:val="00143A20"/>
    <w:rsid w:val="001454E7"/>
    <w:rsid w:val="00151973"/>
    <w:rsid w:val="00151B67"/>
    <w:rsid w:val="00165AE9"/>
    <w:rsid w:val="00181D33"/>
    <w:rsid w:val="00182393"/>
    <w:rsid w:val="001846BB"/>
    <w:rsid w:val="00187032"/>
    <w:rsid w:val="00196D62"/>
    <w:rsid w:val="00196E19"/>
    <w:rsid w:val="00196F47"/>
    <w:rsid w:val="001A3D83"/>
    <w:rsid w:val="001A5D77"/>
    <w:rsid w:val="001A78E7"/>
    <w:rsid w:val="001B30BC"/>
    <w:rsid w:val="001B5ADB"/>
    <w:rsid w:val="001C02FF"/>
    <w:rsid w:val="001C1003"/>
    <w:rsid w:val="001C69CD"/>
    <w:rsid w:val="001D79D2"/>
    <w:rsid w:val="001E0C4C"/>
    <w:rsid w:val="001E55DD"/>
    <w:rsid w:val="001E6C4F"/>
    <w:rsid w:val="001E6CA7"/>
    <w:rsid w:val="001F15D3"/>
    <w:rsid w:val="001F6CE3"/>
    <w:rsid w:val="00202C58"/>
    <w:rsid w:val="002034A4"/>
    <w:rsid w:val="00203D43"/>
    <w:rsid w:val="002041DE"/>
    <w:rsid w:val="00204BD8"/>
    <w:rsid w:val="00207020"/>
    <w:rsid w:val="002148CF"/>
    <w:rsid w:val="0022419A"/>
    <w:rsid w:val="00234AEE"/>
    <w:rsid w:val="002414A6"/>
    <w:rsid w:val="002415CF"/>
    <w:rsid w:val="00243CA8"/>
    <w:rsid w:val="00246E9B"/>
    <w:rsid w:val="002657B9"/>
    <w:rsid w:val="00295E70"/>
    <w:rsid w:val="002A06E2"/>
    <w:rsid w:val="002A0747"/>
    <w:rsid w:val="002A3D01"/>
    <w:rsid w:val="002A45E3"/>
    <w:rsid w:val="002A629E"/>
    <w:rsid w:val="002B08C0"/>
    <w:rsid w:val="002B0AB9"/>
    <w:rsid w:val="002B2AFA"/>
    <w:rsid w:val="002B7A7E"/>
    <w:rsid w:val="002D59E6"/>
    <w:rsid w:val="002D6398"/>
    <w:rsid w:val="002D7494"/>
    <w:rsid w:val="002E1C98"/>
    <w:rsid w:val="002E4BBB"/>
    <w:rsid w:val="002E7B0F"/>
    <w:rsid w:val="002F0190"/>
    <w:rsid w:val="002F2AEA"/>
    <w:rsid w:val="002F6D35"/>
    <w:rsid w:val="00304C6E"/>
    <w:rsid w:val="003128E4"/>
    <w:rsid w:val="00313CF6"/>
    <w:rsid w:val="003214C2"/>
    <w:rsid w:val="0032504D"/>
    <w:rsid w:val="00330EF6"/>
    <w:rsid w:val="00333202"/>
    <w:rsid w:val="00341582"/>
    <w:rsid w:val="00341FF7"/>
    <w:rsid w:val="003462D6"/>
    <w:rsid w:val="00353D3A"/>
    <w:rsid w:val="003576BA"/>
    <w:rsid w:val="00373D01"/>
    <w:rsid w:val="00375506"/>
    <w:rsid w:val="003774D3"/>
    <w:rsid w:val="0038498C"/>
    <w:rsid w:val="00385055"/>
    <w:rsid w:val="0038543A"/>
    <w:rsid w:val="00397B08"/>
    <w:rsid w:val="003A7B23"/>
    <w:rsid w:val="003B5552"/>
    <w:rsid w:val="003C0608"/>
    <w:rsid w:val="003C4E57"/>
    <w:rsid w:val="003C7A54"/>
    <w:rsid w:val="003D475B"/>
    <w:rsid w:val="003E2C72"/>
    <w:rsid w:val="003E42B7"/>
    <w:rsid w:val="003E5387"/>
    <w:rsid w:val="003F1BD6"/>
    <w:rsid w:val="003F2A6B"/>
    <w:rsid w:val="0040111D"/>
    <w:rsid w:val="004012BC"/>
    <w:rsid w:val="00402281"/>
    <w:rsid w:val="00405B94"/>
    <w:rsid w:val="0040777F"/>
    <w:rsid w:val="0041008C"/>
    <w:rsid w:val="00410FC0"/>
    <w:rsid w:val="004142E2"/>
    <w:rsid w:val="00420C4A"/>
    <w:rsid w:val="004247BD"/>
    <w:rsid w:val="004257B2"/>
    <w:rsid w:val="004343F3"/>
    <w:rsid w:val="00435070"/>
    <w:rsid w:val="00436ACD"/>
    <w:rsid w:val="00441155"/>
    <w:rsid w:val="004416DD"/>
    <w:rsid w:val="00443238"/>
    <w:rsid w:val="004524D9"/>
    <w:rsid w:val="00452A99"/>
    <w:rsid w:val="00456743"/>
    <w:rsid w:val="00462A56"/>
    <w:rsid w:val="00462DEC"/>
    <w:rsid w:val="00464DFF"/>
    <w:rsid w:val="00466A55"/>
    <w:rsid w:val="00467A53"/>
    <w:rsid w:val="00473255"/>
    <w:rsid w:val="004747B4"/>
    <w:rsid w:val="004762FE"/>
    <w:rsid w:val="00476CD2"/>
    <w:rsid w:val="00484518"/>
    <w:rsid w:val="0048623B"/>
    <w:rsid w:val="00494C73"/>
    <w:rsid w:val="004A3745"/>
    <w:rsid w:val="004A520F"/>
    <w:rsid w:val="004A6822"/>
    <w:rsid w:val="004B1496"/>
    <w:rsid w:val="004B2ABF"/>
    <w:rsid w:val="004B2C13"/>
    <w:rsid w:val="004B51C9"/>
    <w:rsid w:val="004C0E52"/>
    <w:rsid w:val="004C7AC9"/>
    <w:rsid w:val="004C7BBE"/>
    <w:rsid w:val="004D3C8D"/>
    <w:rsid w:val="004D6626"/>
    <w:rsid w:val="004D70D1"/>
    <w:rsid w:val="004E00E6"/>
    <w:rsid w:val="004E468D"/>
    <w:rsid w:val="004E6C0E"/>
    <w:rsid w:val="004F013B"/>
    <w:rsid w:val="00523557"/>
    <w:rsid w:val="00527D8D"/>
    <w:rsid w:val="0053035A"/>
    <w:rsid w:val="00530D09"/>
    <w:rsid w:val="00531500"/>
    <w:rsid w:val="005368F7"/>
    <w:rsid w:val="005505B3"/>
    <w:rsid w:val="00550FA0"/>
    <w:rsid w:val="005621E8"/>
    <w:rsid w:val="005629AB"/>
    <w:rsid w:val="00570816"/>
    <w:rsid w:val="00571CB7"/>
    <w:rsid w:val="005726E6"/>
    <w:rsid w:val="005741F4"/>
    <w:rsid w:val="0057469A"/>
    <w:rsid w:val="005760A9"/>
    <w:rsid w:val="005760F2"/>
    <w:rsid w:val="00580232"/>
    <w:rsid w:val="00582F8C"/>
    <w:rsid w:val="005A301D"/>
    <w:rsid w:val="005A6060"/>
    <w:rsid w:val="005A6F94"/>
    <w:rsid w:val="005B1493"/>
    <w:rsid w:val="005C7D17"/>
    <w:rsid w:val="005D0E96"/>
    <w:rsid w:val="005D26FC"/>
    <w:rsid w:val="005D3652"/>
    <w:rsid w:val="005D722E"/>
    <w:rsid w:val="005E3692"/>
    <w:rsid w:val="005E391E"/>
    <w:rsid w:val="005E64BF"/>
    <w:rsid w:val="00601098"/>
    <w:rsid w:val="00610F62"/>
    <w:rsid w:val="00622705"/>
    <w:rsid w:val="00626E2C"/>
    <w:rsid w:val="006354F0"/>
    <w:rsid w:val="00637E78"/>
    <w:rsid w:val="00641690"/>
    <w:rsid w:val="006438FB"/>
    <w:rsid w:val="00644978"/>
    <w:rsid w:val="00645059"/>
    <w:rsid w:val="00645492"/>
    <w:rsid w:val="00647FD7"/>
    <w:rsid w:val="00652079"/>
    <w:rsid w:val="006556CD"/>
    <w:rsid w:val="00656F35"/>
    <w:rsid w:val="00663CA4"/>
    <w:rsid w:val="00670E34"/>
    <w:rsid w:val="00673CCB"/>
    <w:rsid w:val="00674563"/>
    <w:rsid w:val="00683A0A"/>
    <w:rsid w:val="00690CE3"/>
    <w:rsid w:val="00693BBF"/>
    <w:rsid w:val="006A0948"/>
    <w:rsid w:val="006A45E9"/>
    <w:rsid w:val="006A7DAA"/>
    <w:rsid w:val="006C2CE7"/>
    <w:rsid w:val="006D4B09"/>
    <w:rsid w:val="006D5354"/>
    <w:rsid w:val="006E087F"/>
    <w:rsid w:val="006E1AC3"/>
    <w:rsid w:val="006E24BE"/>
    <w:rsid w:val="006E79FF"/>
    <w:rsid w:val="006F418F"/>
    <w:rsid w:val="006F6E2F"/>
    <w:rsid w:val="006F7DF0"/>
    <w:rsid w:val="00703312"/>
    <w:rsid w:val="00704690"/>
    <w:rsid w:val="00733951"/>
    <w:rsid w:val="00734CB2"/>
    <w:rsid w:val="0073505F"/>
    <w:rsid w:val="00740796"/>
    <w:rsid w:val="00741878"/>
    <w:rsid w:val="007522A9"/>
    <w:rsid w:val="00785D43"/>
    <w:rsid w:val="0078668E"/>
    <w:rsid w:val="00790B33"/>
    <w:rsid w:val="00793BB9"/>
    <w:rsid w:val="007A1735"/>
    <w:rsid w:val="007A3976"/>
    <w:rsid w:val="007A70B3"/>
    <w:rsid w:val="007B7AB6"/>
    <w:rsid w:val="007D1FF4"/>
    <w:rsid w:val="007D3E22"/>
    <w:rsid w:val="007E46EE"/>
    <w:rsid w:val="007F355A"/>
    <w:rsid w:val="00800A70"/>
    <w:rsid w:val="008042E3"/>
    <w:rsid w:val="00812CE7"/>
    <w:rsid w:val="00815A6F"/>
    <w:rsid w:val="00834430"/>
    <w:rsid w:val="00834B5C"/>
    <w:rsid w:val="00843160"/>
    <w:rsid w:val="00845B27"/>
    <w:rsid w:val="008505EA"/>
    <w:rsid w:val="0085242F"/>
    <w:rsid w:val="00854C8F"/>
    <w:rsid w:val="008608B9"/>
    <w:rsid w:val="00871FD9"/>
    <w:rsid w:val="008864DA"/>
    <w:rsid w:val="00887261"/>
    <w:rsid w:val="008916D5"/>
    <w:rsid w:val="0089415A"/>
    <w:rsid w:val="00896E1C"/>
    <w:rsid w:val="008A0430"/>
    <w:rsid w:val="008A4693"/>
    <w:rsid w:val="008B54D5"/>
    <w:rsid w:val="008B59C8"/>
    <w:rsid w:val="008B698F"/>
    <w:rsid w:val="008B6F26"/>
    <w:rsid w:val="008B7482"/>
    <w:rsid w:val="008C370E"/>
    <w:rsid w:val="008D1E3E"/>
    <w:rsid w:val="008D1E6E"/>
    <w:rsid w:val="008D2D25"/>
    <w:rsid w:val="008E0B99"/>
    <w:rsid w:val="008E12B8"/>
    <w:rsid w:val="008E1AB0"/>
    <w:rsid w:val="008E7139"/>
    <w:rsid w:val="00900EC8"/>
    <w:rsid w:val="00901D49"/>
    <w:rsid w:val="00903470"/>
    <w:rsid w:val="00907C9A"/>
    <w:rsid w:val="00912305"/>
    <w:rsid w:val="00916FBA"/>
    <w:rsid w:val="00920473"/>
    <w:rsid w:val="00923ECA"/>
    <w:rsid w:val="00924D38"/>
    <w:rsid w:val="0094647E"/>
    <w:rsid w:val="00954398"/>
    <w:rsid w:val="00960947"/>
    <w:rsid w:val="00960ECF"/>
    <w:rsid w:val="00975CB9"/>
    <w:rsid w:val="00980592"/>
    <w:rsid w:val="00983379"/>
    <w:rsid w:val="00984410"/>
    <w:rsid w:val="00985FFE"/>
    <w:rsid w:val="00990840"/>
    <w:rsid w:val="00994E9B"/>
    <w:rsid w:val="00994F33"/>
    <w:rsid w:val="009A56EA"/>
    <w:rsid w:val="009B702C"/>
    <w:rsid w:val="009C4AE8"/>
    <w:rsid w:val="009C6DB7"/>
    <w:rsid w:val="009D1EF0"/>
    <w:rsid w:val="009D23F8"/>
    <w:rsid w:val="009E0A79"/>
    <w:rsid w:val="009E79E7"/>
    <w:rsid w:val="009F0026"/>
    <w:rsid w:val="009F592C"/>
    <w:rsid w:val="00A03EE2"/>
    <w:rsid w:val="00A13975"/>
    <w:rsid w:val="00A14B5A"/>
    <w:rsid w:val="00A2383C"/>
    <w:rsid w:val="00A24F49"/>
    <w:rsid w:val="00A27648"/>
    <w:rsid w:val="00A3192A"/>
    <w:rsid w:val="00A3437C"/>
    <w:rsid w:val="00A50948"/>
    <w:rsid w:val="00A5269D"/>
    <w:rsid w:val="00A529D0"/>
    <w:rsid w:val="00A53D2A"/>
    <w:rsid w:val="00A562EF"/>
    <w:rsid w:val="00A5658D"/>
    <w:rsid w:val="00A5792D"/>
    <w:rsid w:val="00A6292F"/>
    <w:rsid w:val="00A669ED"/>
    <w:rsid w:val="00A715EB"/>
    <w:rsid w:val="00A80212"/>
    <w:rsid w:val="00A80887"/>
    <w:rsid w:val="00A81788"/>
    <w:rsid w:val="00A84839"/>
    <w:rsid w:val="00A8605C"/>
    <w:rsid w:val="00A86FE3"/>
    <w:rsid w:val="00A91D6E"/>
    <w:rsid w:val="00AA1260"/>
    <w:rsid w:val="00AB5C80"/>
    <w:rsid w:val="00AC4353"/>
    <w:rsid w:val="00AD0AF4"/>
    <w:rsid w:val="00AD3FE3"/>
    <w:rsid w:val="00AD49A0"/>
    <w:rsid w:val="00AD530C"/>
    <w:rsid w:val="00AD7E95"/>
    <w:rsid w:val="00AE4C5F"/>
    <w:rsid w:val="00AE5EA1"/>
    <w:rsid w:val="00AF23AE"/>
    <w:rsid w:val="00AF495F"/>
    <w:rsid w:val="00B02FB5"/>
    <w:rsid w:val="00B03B22"/>
    <w:rsid w:val="00B048D0"/>
    <w:rsid w:val="00B13547"/>
    <w:rsid w:val="00B14973"/>
    <w:rsid w:val="00B162C3"/>
    <w:rsid w:val="00B30421"/>
    <w:rsid w:val="00B34A5C"/>
    <w:rsid w:val="00B3653B"/>
    <w:rsid w:val="00B42F57"/>
    <w:rsid w:val="00B6018C"/>
    <w:rsid w:val="00B65376"/>
    <w:rsid w:val="00B6780F"/>
    <w:rsid w:val="00B67859"/>
    <w:rsid w:val="00B7232B"/>
    <w:rsid w:val="00B737F8"/>
    <w:rsid w:val="00BA03CB"/>
    <w:rsid w:val="00BA1622"/>
    <w:rsid w:val="00BB1581"/>
    <w:rsid w:val="00BB2C10"/>
    <w:rsid w:val="00BC13F3"/>
    <w:rsid w:val="00BC6A34"/>
    <w:rsid w:val="00BD11C7"/>
    <w:rsid w:val="00BD4C6D"/>
    <w:rsid w:val="00BE7E4D"/>
    <w:rsid w:val="00BF1E14"/>
    <w:rsid w:val="00BF7379"/>
    <w:rsid w:val="00C00591"/>
    <w:rsid w:val="00C015C9"/>
    <w:rsid w:val="00C019D2"/>
    <w:rsid w:val="00C03B57"/>
    <w:rsid w:val="00C122C3"/>
    <w:rsid w:val="00C26225"/>
    <w:rsid w:val="00C31561"/>
    <w:rsid w:val="00C34311"/>
    <w:rsid w:val="00C37C3F"/>
    <w:rsid w:val="00C438A3"/>
    <w:rsid w:val="00C44DAD"/>
    <w:rsid w:val="00C459C8"/>
    <w:rsid w:val="00C504AC"/>
    <w:rsid w:val="00C525A3"/>
    <w:rsid w:val="00C54193"/>
    <w:rsid w:val="00C577B3"/>
    <w:rsid w:val="00C6187F"/>
    <w:rsid w:val="00C648B5"/>
    <w:rsid w:val="00C65002"/>
    <w:rsid w:val="00C739E4"/>
    <w:rsid w:val="00C75FF3"/>
    <w:rsid w:val="00C861CB"/>
    <w:rsid w:val="00C86BD0"/>
    <w:rsid w:val="00C914CB"/>
    <w:rsid w:val="00C921F2"/>
    <w:rsid w:val="00C94627"/>
    <w:rsid w:val="00CA0DA5"/>
    <w:rsid w:val="00CA22C7"/>
    <w:rsid w:val="00CA342D"/>
    <w:rsid w:val="00CA5DAB"/>
    <w:rsid w:val="00CB0F77"/>
    <w:rsid w:val="00CB2CD4"/>
    <w:rsid w:val="00CB6C4F"/>
    <w:rsid w:val="00CC6232"/>
    <w:rsid w:val="00CC7D72"/>
    <w:rsid w:val="00CD5849"/>
    <w:rsid w:val="00CD7BE2"/>
    <w:rsid w:val="00CE1B4A"/>
    <w:rsid w:val="00CE27DC"/>
    <w:rsid w:val="00CE2D72"/>
    <w:rsid w:val="00CE371F"/>
    <w:rsid w:val="00CE4269"/>
    <w:rsid w:val="00CE44E0"/>
    <w:rsid w:val="00CE47BE"/>
    <w:rsid w:val="00CF16E3"/>
    <w:rsid w:val="00CF1E77"/>
    <w:rsid w:val="00CF3B0F"/>
    <w:rsid w:val="00CF4FD5"/>
    <w:rsid w:val="00CF6431"/>
    <w:rsid w:val="00CF7835"/>
    <w:rsid w:val="00D050EB"/>
    <w:rsid w:val="00D12AF5"/>
    <w:rsid w:val="00D130FE"/>
    <w:rsid w:val="00D157F7"/>
    <w:rsid w:val="00D16719"/>
    <w:rsid w:val="00D16798"/>
    <w:rsid w:val="00D25EF6"/>
    <w:rsid w:val="00D261A8"/>
    <w:rsid w:val="00D26D32"/>
    <w:rsid w:val="00D30C83"/>
    <w:rsid w:val="00D31068"/>
    <w:rsid w:val="00D356F2"/>
    <w:rsid w:val="00D5564E"/>
    <w:rsid w:val="00D55BF4"/>
    <w:rsid w:val="00D664F1"/>
    <w:rsid w:val="00D67342"/>
    <w:rsid w:val="00D72D41"/>
    <w:rsid w:val="00D73E69"/>
    <w:rsid w:val="00D745B4"/>
    <w:rsid w:val="00D75BF9"/>
    <w:rsid w:val="00D824B2"/>
    <w:rsid w:val="00D86AA3"/>
    <w:rsid w:val="00D92A58"/>
    <w:rsid w:val="00D96F92"/>
    <w:rsid w:val="00DA2A11"/>
    <w:rsid w:val="00DA39C7"/>
    <w:rsid w:val="00DA3C5C"/>
    <w:rsid w:val="00DA5DB9"/>
    <w:rsid w:val="00DB219F"/>
    <w:rsid w:val="00DB25C8"/>
    <w:rsid w:val="00DB797A"/>
    <w:rsid w:val="00DB7E05"/>
    <w:rsid w:val="00DC74AA"/>
    <w:rsid w:val="00DD04FD"/>
    <w:rsid w:val="00DD2599"/>
    <w:rsid w:val="00DD3E1D"/>
    <w:rsid w:val="00DE088F"/>
    <w:rsid w:val="00DE2935"/>
    <w:rsid w:val="00DE7343"/>
    <w:rsid w:val="00DF1CBB"/>
    <w:rsid w:val="00DF265C"/>
    <w:rsid w:val="00DF4BC5"/>
    <w:rsid w:val="00DF650E"/>
    <w:rsid w:val="00DF6CC9"/>
    <w:rsid w:val="00DF7BBE"/>
    <w:rsid w:val="00E013F9"/>
    <w:rsid w:val="00E14548"/>
    <w:rsid w:val="00E16B8E"/>
    <w:rsid w:val="00E17B1B"/>
    <w:rsid w:val="00E23571"/>
    <w:rsid w:val="00E25F14"/>
    <w:rsid w:val="00E26A60"/>
    <w:rsid w:val="00E32EA8"/>
    <w:rsid w:val="00E33F17"/>
    <w:rsid w:val="00E3420A"/>
    <w:rsid w:val="00E37339"/>
    <w:rsid w:val="00E37DB4"/>
    <w:rsid w:val="00E4065C"/>
    <w:rsid w:val="00E41BEE"/>
    <w:rsid w:val="00E45612"/>
    <w:rsid w:val="00E46497"/>
    <w:rsid w:val="00E509CE"/>
    <w:rsid w:val="00E54DF3"/>
    <w:rsid w:val="00E60DF4"/>
    <w:rsid w:val="00E62D62"/>
    <w:rsid w:val="00E64BF5"/>
    <w:rsid w:val="00E66DE3"/>
    <w:rsid w:val="00E67D73"/>
    <w:rsid w:val="00E74094"/>
    <w:rsid w:val="00E7413C"/>
    <w:rsid w:val="00E75A18"/>
    <w:rsid w:val="00E77252"/>
    <w:rsid w:val="00E817F2"/>
    <w:rsid w:val="00E83986"/>
    <w:rsid w:val="00E84061"/>
    <w:rsid w:val="00E8539E"/>
    <w:rsid w:val="00E9786A"/>
    <w:rsid w:val="00EA69CC"/>
    <w:rsid w:val="00EB1754"/>
    <w:rsid w:val="00EC4F2F"/>
    <w:rsid w:val="00ED232E"/>
    <w:rsid w:val="00EE1BF9"/>
    <w:rsid w:val="00EE23CD"/>
    <w:rsid w:val="00EE4A7D"/>
    <w:rsid w:val="00EF3DB8"/>
    <w:rsid w:val="00EF52AC"/>
    <w:rsid w:val="00EF7588"/>
    <w:rsid w:val="00F01FAB"/>
    <w:rsid w:val="00F20648"/>
    <w:rsid w:val="00F229BD"/>
    <w:rsid w:val="00F2305D"/>
    <w:rsid w:val="00F27F47"/>
    <w:rsid w:val="00F33345"/>
    <w:rsid w:val="00F354D9"/>
    <w:rsid w:val="00F448DE"/>
    <w:rsid w:val="00F451B9"/>
    <w:rsid w:val="00F519A6"/>
    <w:rsid w:val="00F5239E"/>
    <w:rsid w:val="00F5633B"/>
    <w:rsid w:val="00F577D0"/>
    <w:rsid w:val="00F60711"/>
    <w:rsid w:val="00F64E26"/>
    <w:rsid w:val="00F7245B"/>
    <w:rsid w:val="00F72995"/>
    <w:rsid w:val="00F768DA"/>
    <w:rsid w:val="00F8139B"/>
    <w:rsid w:val="00F8182D"/>
    <w:rsid w:val="00F83037"/>
    <w:rsid w:val="00F84E93"/>
    <w:rsid w:val="00F90BD1"/>
    <w:rsid w:val="00F924AD"/>
    <w:rsid w:val="00F9764E"/>
    <w:rsid w:val="00FA0F57"/>
    <w:rsid w:val="00FA5E74"/>
    <w:rsid w:val="00FB7BE9"/>
    <w:rsid w:val="00FC553C"/>
    <w:rsid w:val="00FD345B"/>
    <w:rsid w:val="00FE490F"/>
    <w:rsid w:val="00FE499A"/>
    <w:rsid w:val="00FF05B5"/>
    <w:rsid w:val="00FF0AA3"/>
    <w:rsid w:val="00FF2CC7"/>
    <w:rsid w:val="00FF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9,#09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69"/>
    <w:pPr>
      <w:jc w:val="both"/>
    </w:pPr>
    <w:rPr>
      <w:lang w:val="fr-BE"/>
    </w:rPr>
  </w:style>
  <w:style w:type="paragraph" w:styleId="Titre1">
    <w:name w:val="heading 1"/>
    <w:basedOn w:val="Normal"/>
    <w:next w:val="Normal"/>
    <w:link w:val="Titre1Car"/>
    <w:qFormat/>
    <w:rsid w:val="00151973"/>
    <w:pPr>
      <w:pageBreakBefore/>
      <w:pBdr>
        <w:bottom w:val="thinThickSmallGap" w:sz="12" w:space="1" w:color="75A675" w:themeColor="accent2" w:themeShade="BF"/>
        <w:right w:val="thinThickSmallGap" w:sz="12" w:space="4" w:color="75A675" w:themeColor="accent2" w:themeShade="BF"/>
      </w:pBdr>
      <w:shd w:val="clear" w:color="auto" w:fill="DFEADF" w:themeFill="accent2" w:themeFillTint="66"/>
      <w:spacing w:before="400"/>
      <w:jc w:val="center"/>
      <w:outlineLvl w:val="0"/>
    </w:pPr>
    <w:rPr>
      <w:caps/>
      <w:color w:val="4B734B" w:themeColor="accent2" w:themeShade="80"/>
      <w:spacing w:val="20"/>
      <w:sz w:val="40"/>
      <w:szCs w:val="28"/>
      <w:lang w:val="en-US"/>
    </w:rPr>
  </w:style>
  <w:style w:type="paragraph" w:styleId="Titre2">
    <w:name w:val="heading 2"/>
    <w:basedOn w:val="Normal"/>
    <w:next w:val="Normal"/>
    <w:link w:val="Titre2Car"/>
    <w:unhideWhenUsed/>
    <w:qFormat/>
    <w:rsid w:val="00CD7BE2"/>
    <w:pPr>
      <w:keepNext/>
      <w:pBdr>
        <w:bottom w:val="single" w:sz="4" w:space="1" w:color="4A724A" w:themeColor="accent2" w:themeShade="7F"/>
        <w:right w:val="single" w:sz="4" w:space="4" w:color="4A724A" w:themeColor="accent2" w:themeShade="7F"/>
      </w:pBdr>
      <w:shd w:val="clear" w:color="auto" w:fill="EFF4EF" w:themeFill="accent2" w:themeFillTint="33"/>
      <w:spacing w:before="400"/>
      <w:outlineLvl w:val="1"/>
    </w:pPr>
    <w:rPr>
      <w:caps/>
      <w:color w:val="4B734B" w:themeColor="accent2" w:themeShade="80"/>
      <w:spacing w:val="15"/>
      <w:sz w:val="28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151973"/>
    <w:pPr>
      <w:keepNext/>
      <w:keepLines/>
      <w:spacing w:before="360" w:after="360" w:line="240" w:lineRule="auto"/>
      <w:outlineLvl w:val="2"/>
    </w:pPr>
    <w:rPr>
      <w:caps/>
      <w:color w:val="4A724A" w:themeColor="accent2" w:themeShade="7F"/>
      <w:sz w:val="24"/>
      <w:szCs w:val="24"/>
      <w:u w:val="dotted" w:color="527D55" w:themeColor="accent1" w:themeShade="BF"/>
    </w:rPr>
  </w:style>
  <w:style w:type="paragraph" w:styleId="Titre4">
    <w:name w:val="heading 4"/>
    <w:basedOn w:val="Normal"/>
    <w:next w:val="Normal"/>
    <w:link w:val="Titre4Car"/>
    <w:unhideWhenUsed/>
    <w:qFormat/>
    <w:rsid w:val="00151973"/>
    <w:pPr>
      <w:keepNext/>
      <w:keepLines/>
      <w:spacing w:before="360" w:after="360" w:line="240" w:lineRule="auto"/>
      <w:outlineLvl w:val="3"/>
    </w:pPr>
    <w:rPr>
      <w:caps/>
      <w:color w:val="4A724A" w:themeColor="accent2" w:themeShade="7F"/>
      <w:spacing w:val="10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AB5C80"/>
    <w:pPr>
      <w:spacing w:before="360" w:after="360" w:line="240" w:lineRule="auto"/>
      <w:jc w:val="center"/>
      <w:outlineLvl w:val="4"/>
    </w:pPr>
    <w:rPr>
      <w:caps/>
      <w:color w:val="4A724A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4159E"/>
    <w:pPr>
      <w:spacing w:after="120"/>
      <w:jc w:val="center"/>
      <w:outlineLvl w:val="5"/>
    </w:pPr>
    <w:rPr>
      <w:caps/>
      <w:color w:val="75A675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159E"/>
    <w:pPr>
      <w:spacing w:after="120"/>
      <w:jc w:val="center"/>
      <w:outlineLvl w:val="6"/>
    </w:pPr>
    <w:rPr>
      <w:i/>
      <w:iCs/>
      <w:caps/>
      <w:color w:val="75A675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159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159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A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E0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rsid w:val="00151973"/>
    <w:rPr>
      <w:caps/>
      <w:color w:val="4B734B" w:themeColor="accent2" w:themeShade="80"/>
      <w:spacing w:val="20"/>
      <w:sz w:val="40"/>
      <w:szCs w:val="28"/>
      <w:shd w:val="clear" w:color="auto" w:fill="DFEADF" w:themeFill="accent2" w:themeFillTint="66"/>
    </w:rPr>
  </w:style>
  <w:style w:type="character" w:customStyle="1" w:styleId="Titre2Car">
    <w:name w:val="Titre 2 Car"/>
    <w:basedOn w:val="Policepardfaut"/>
    <w:link w:val="Titre2"/>
    <w:rsid w:val="00CD7BE2"/>
    <w:rPr>
      <w:caps/>
      <w:color w:val="4B734B" w:themeColor="accent2" w:themeShade="80"/>
      <w:spacing w:val="15"/>
      <w:sz w:val="28"/>
      <w:szCs w:val="24"/>
      <w:shd w:val="clear" w:color="auto" w:fill="EFF4EF" w:themeFill="accent2" w:themeFillTint="33"/>
      <w:lang w:val="fr-BE"/>
    </w:rPr>
  </w:style>
  <w:style w:type="table" w:customStyle="1" w:styleId="Tramemoyenne11">
    <w:name w:val="Trame moyenne 11"/>
    <w:basedOn w:val="TableauNormal"/>
    <w:uiPriority w:val="63"/>
    <w:rsid w:val="005235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14159E"/>
    <w:pPr>
      <w:pBdr>
        <w:top w:val="dotted" w:sz="2" w:space="1" w:color="4B734B" w:themeColor="accent2" w:themeShade="80"/>
        <w:bottom w:val="dotted" w:sz="2" w:space="6" w:color="4B734B" w:themeColor="accent2" w:themeShade="80"/>
      </w:pBdr>
      <w:spacing w:before="500" w:after="300" w:line="240" w:lineRule="auto"/>
      <w:jc w:val="center"/>
    </w:pPr>
    <w:rPr>
      <w:caps/>
      <w:color w:val="4B734B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14159E"/>
    <w:rPr>
      <w:rFonts w:eastAsiaTheme="majorEastAsia" w:cstheme="majorBidi"/>
      <w:caps/>
      <w:color w:val="4B734B" w:themeColor="accent2" w:themeShade="80"/>
      <w:spacing w:val="50"/>
      <w:sz w:val="44"/>
      <w:szCs w:val="44"/>
    </w:rPr>
  </w:style>
  <w:style w:type="character" w:customStyle="1" w:styleId="acicollapsed1">
    <w:name w:val="acicollapsed1"/>
    <w:basedOn w:val="Policepardfaut"/>
    <w:rsid w:val="00FE490F"/>
    <w:rPr>
      <w:vanish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8B6F26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qFormat/>
    <w:rsid w:val="0014159E"/>
    <w:rPr>
      <w:b/>
      <w:bCs/>
      <w:color w:val="75A675" w:themeColor="accent2" w:themeShade="BF"/>
      <w:spacing w:val="5"/>
    </w:rPr>
  </w:style>
  <w:style w:type="character" w:styleId="Lienhypertexte">
    <w:name w:val="Hyperlink"/>
    <w:basedOn w:val="Policepardfaut"/>
    <w:uiPriority w:val="99"/>
    <w:unhideWhenUsed/>
    <w:qFormat/>
    <w:rsid w:val="00196E19"/>
    <w:rPr>
      <w:rFonts w:ascii="Comic Sans MS" w:hAnsi="Comic Sans MS"/>
      <w:strike w:val="0"/>
      <w:dstrike w:val="0"/>
      <w:color w:val="00B050"/>
      <w:u w:val="single"/>
      <w:effect w:val="none"/>
    </w:rPr>
  </w:style>
  <w:style w:type="character" w:customStyle="1" w:styleId="Titre3Car">
    <w:name w:val="Titre 3 Car"/>
    <w:basedOn w:val="Policepardfaut"/>
    <w:link w:val="Titre3"/>
    <w:rsid w:val="00151973"/>
    <w:rPr>
      <w:caps/>
      <w:color w:val="4A724A" w:themeColor="accent2" w:themeShade="7F"/>
      <w:sz w:val="24"/>
      <w:szCs w:val="24"/>
      <w:u w:val="dotted" w:color="527D55" w:themeColor="accent1" w:themeShade="BF"/>
      <w:lang w:val="fr-BE"/>
    </w:rPr>
  </w:style>
  <w:style w:type="character" w:customStyle="1" w:styleId="Titre4Car">
    <w:name w:val="Titre 4 Car"/>
    <w:basedOn w:val="Policepardfaut"/>
    <w:link w:val="Titre4"/>
    <w:rsid w:val="00151973"/>
    <w:rPr>
      <w:caps/>
      <w:color w:val="4A724A" w:themeColor="accent2" w:themeShade="7F"/>
      <w:spacing w:val="10"/>
      <w:sz w:val="20"/>
      <w:lang w:val="fr-BE"/>
    </w:rPr>
  </w:style>
  <w:style w:type="character" w:customStyle="1" w:styleId="Titre5Car">
    <w:name w:val="Titre 5 Car"/>
    <w:basedOn w:val="Policepardfaut"/>
    <w:link w:val="Titre5"/>
    <w:rsid w:val="00AB5C80"/>
    <w:rPr>
      <w:caps/>
      <w:color w:val="4A724A" w:themeColor="accent2" w:themeShade="7F"/>
      <w:spacing w:val="10"/>
      <w:lang w:val="fr-BE"/>
    </w:rPr>
  </w:style>
  <w:style w:type="character" w:customStyle="1" w:styleId="Titre6Car">
    <w:name w:val="Titre 6 Car"/>
    <w:basedOn w:val="Policepardfaut"/>
    <w:link w:val="Titre6"/>
    <w:uiPriority w:val="9"/>
    <w:rsid w:val="0014159E"/>
    <w:rPr>
      <w:rFonts w:eastAsiaTheme="majorEastAsia" w:cstheme="majorBidi"/>
      <w:caps/>
      <w:color w:val="75A675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14159E"/>
    <w:rPr>
      <w:rFonts w:eastAsiaTheme="majorEastAsia" w:cstheme="majorBidi"/>
      <w:i/>
      <w:iCs/>
      <w:caps/>
      <w:color w:val="75A675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14159E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14159E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159E"/>
    <w:rPr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159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14159E"/>
    <w:rPr>
      <w:rFonts w:eastAsiaTheme="majorEastAsia" w:cstheme="majorBidi"/>
      <w:caps/>
      <w:spacing w:val="20"/>
      <w:sz w:val="18"/>
      <w:szCs w:val="18"/>
    </w:rPr>
  </w:style>
  <w:style w:type="character" w:styleId="Accentuation">
    <w:name w:val="Emphasis"/>
    <w:uiPriority w:val="20"/>
    <w:qFormat/>
    <w:rsid w:val="0014159E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14159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14159E"/>
  </w:style>
  <w:style w:type="paragraph" w:styleId="Paragraphedeliste">
    <w:name w:val="List Paragraph"/>
    <w:basedOn w:val="Normal"/>
    <w:uiPriority w:val="34"/>
    <w:qFormat/>
    <w:rsid w:val="0014159E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4159E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4159E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159E"/>
    <w:pPr>
      <w:pBdr>
        <w:top w:val="dotted" w:sz="2" w:space="10" w:color="4B734B" w:themeColor="accent2" w:themeShade="80"/>
        <w:bottom w:val="dotted" w:sz="2" w:space="4" w:color="4B734B" w:themeColor="accent2" w:themeShade="80"/>
      </w:pBdr>
      <w:spacing w:before="160" w:line="300" w:lineRule="auto"/>
      <w:ind w:left="1440" w:right="1440"/>
    </w:pPr>
    <w:rPr>
      <w:caps/>
      <w:color w:val="4A724A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159E"/>
    <w:rPr>
      <w:rFonts w:eastAsiaTheme="majorEastAsia" w:cstheme="majorBidi"/>
      <w:caps/>
      <w:color w:val="4A724A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14159E"/>
    <w:rPr>
      <w:i/>
      <w:iCs/>
    </w:rPr>
  </w:style>
  <w:style w:type="character" w:styleId="Emphaseintense">
    <w:name w:val="Intense Emphasis"/>
    <w:uiPriority w:val="21"/>
    <w:qFormat/>
    <w:rsid w:val="0014159E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14159E"/>
    <w:rPr>
      <w:rFonts w:asciiTheme="minorHAnsi" w:eastAsiaTheme="minorEastAsia" w:hAnsiTheme="minorHAnsi" w:cstheme="minorBidi"/>
      <w:i/>
      <w:iCs/>
      <w:color w:val="4A724A" w:themeColor="accent2" w:themeShade="7F"/>
    </w:rPr>
  </w:style>
  <w:style w:type="character" w:styleId="Rfrenceintense">
    <w:name w:val="Intense Reference"/>
    <w:uiPriority w:val="32"/>
    <w:qFormat/>
    <w:rsid w:val="0014159E"/>
    <w:rPr>
      <w:rFonts w:asciiTheme="minorHAnsi" w:eastAsiaTheme="minorEastAsia" w:hAnsiTheme="minorHAnsi" w:cstheme="minorBidi"/>
      <w:b/>
      <w:bCs/>
      <w:i/>
      <w:iCs/>
      <w:color w:val="4A724A" w:themeColor="accent2" w:themeShade="7F"/>
    </w:rPr>
  </w:style>
  <w:style w:type="character" w:styleId="Titredulivre">
    <w:name w:val="Book Title"/>
    <w:uiPriority w:val="33"/>
    <w:qFormat/>
    <w:rsid w:val="0014159E"/>
    <w:rPr>
      <w:caps/>
      <w:color w:val="4A724A" w:themeColor="accent2" w:themeShade="7F"/>
      <w:spacing w:val="5"/>
      <w:u w:color="4A724A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15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5239E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5239E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F5239E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E54DF3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E54DF3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54DF3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54DF3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54DF3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54DF3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stdnotes">
    <w:name w:val="std_notes"/>
    <w:basedOn w:val="Normal"/>
    <w:qFormat/>
    <w:rsid w:val="00693BBF"/>
    <w:pPr>
      <w:spacing w:after="0" w:line="276" w:lineRule="auto"/>
    </w:pPr>
    <w:rPr>
      <w:rFonts w:ascii="Arial" w:hAnsi="Arial" w:cs="Arial"/>
      <w:color w:val="484848"/>
      <w:sz w:val="20"/>
      <w:szCs w:val="20"/>
      <w:lang w:val="fr-FR"/>
    </w:rPr>
  </w:style>
  <w:style w:type="table" w:customStyle="1" w:styleId="Tramemoyenne1-Accent11">
    <w:name w:val="Trame moyenne 1 - Accent 11"/>
    <w:basedOn w:val="TableauNormal"/>
    <w:uiPriority w:val="63"/>
    <w:rsid w:val="00F84E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5BA98" w:themeColor="accent1" w:themeTint="BF"/>
        <w:left w:val="single" w:sz="8" w:space="0" w:color="95BA98" w:themeColor="accent1" w:themeTint="BF"/>
        <w:bottom w:val="single" w:sz="8" w:space="0" w:color="95BA98" w:themeColor="accent1" w:themeTint="BF"/>
        <w:right w:val="single" w:sz="8" w:space="0" w:color="95BA98" w:themeColor="accent1" w:themeTint="BF"/>
        <w:insideH w:val="single" w:sz="8" w:space="0" w:color="95BA98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  <w:shd w:val="clear" w:color="auto" w:fill="72A37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8D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8D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CB0F77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  <w:style w:type="paragraph" w:styleId="En-tte">
    <w:name w:val="header"/>
    <w:basedOn w:val="Normal"/>
    <w:link w:val="En-tt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2F2AEA"/>
  </w:style>
  <w:style w:type="paragraph" w:styleId="Pieddepage">
    <w:name w:val="footer"/>
    <w:basedOn w:val="Normal"/>
    <w:link w:val="Pieddepag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2F2AEA"/>
  </w:style>
  <w:style w:type="character" w:styleId="Lienhypertextesuivivisit">
    <w:name w:val="FollowedHyperlink"/>
    <w:basedOn w:val="Policepardfaut"/>
    <w:uiPriority w:val="99"/>
    <w:semiHidden/>
    <w:unhideWhenUsed/>
    <w:rsid w:val="0013596D"/>
    <w:rPr>
      <w:color w:val="903638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57B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57B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657B9"/>
    <w:rPr>
      <w:vertAlign w:val="superscript"/>
    </w:rPr>
  </w:style>
  <w:style w:type="character" w:customStyle="1" w:styleId="olbl">
    <w:name w:val="olbl"/>
    <w:basedOn w:val="Policepardfaut"/>
    <w:rsid w:val="005A6F94"/>
  </w:style>
  <w:style w:type="paragraph" w:customStyle="1" w:styleId="Remarque">
    <w:name w:val="Remarque"/>
    <w:basedOn w:val="Normal"/>
    <w:link w:val="RemarqueCar"/>
    <w:qFormat/>
    <w:rsid w:val="004E6C0E"/>
    <w:pPr>
      <w:numPr>
        <w:numId w:val="1"/>
      </w:numPr>
      <w:pBdr>
        <w:top w:val="double" w:sz="6" w:space="1" w:color="00B050"/>
        <w:left w:val="double" w:sz="6" w:space="4" w:color="00B050"/>
        <w:bottom w:val="double" w:sz="6" w:space="1" w:color="00B050"/>
        <w:right w:val="double" w:sz="6" w:space="4" w:color="00B050"/>
      </w:pBdr>
      <w:shd w:val="clear" w:color="auto" w:fill="CFE0CF" w:themeFill="accent2" w:themeFillTint="99"/>
      <w:spacing w:before="360" w:after="360" w:line="240" w:lineRule="auto"/>
      <w:ind w:left="1701" w:hanging="1701"/>
      <w:contextualSpacing/>
    </w:pPr>
    <w:rPr>
      <w:color w:val="00B050"/>
    </w:rPr>
  </w:style>
  <w:style w:type="character" w:customStyle="1" w:styleId="RemarqueCar">
    <w:name w:val="Remarque Car"/>
    <w:basedOn w:val="Policepardfaut"/>
    <w:link w:val="Remarque"/>
    <w:rsid w:val="004E6C0E"/>
    <w:rPr>
      <w:color w:val="00B050"/>
      <w:shd w:val="clear" w:color="auto" w:fill="CFE0CF" w:themeFill="accent2" w:themeFillTint="99"/>
      <w:lang w:val="fr-BE"/>
    </w:rPr>
  </w:style>
  <w:style w:type="paragraph" w:customStyle="1" w:styleId="Conseil">
    <w:name w:val="Conseil"/>
    <w:basedOn w:val="Remarque"/>
    <w:link w:val="ConseilCar"/>
    <w:qFormat/>
    <w:rsid w:val="00DF650E"/>
    <w:pPr>
      <w:numPr>
        <w:numId w:val="2"/>
      </w:numPr>
      <w:pBdr>
        <w:top w:val="double" w:sz="6" w:space="1" w:color="0070C0"/>
        <w:left w:val="double" w:sz="6" w:space="4" w:color="0070C0"/>
        <w:bottom w:val="double" w:sz="6" w:space="1" w:color="0070C0"/>
        <w:right w:val="double" w:sz="6" w:space="4" w:color="0070C0"/>
      </w:pBdr>
      <w:shd w:val="clear" w:color="auto" w:fill="CAE0E7" w:themeFill="accent3" w:themeFillTint="99"/>
      <w:ind w:left="1701" w:hanging="1701"/>
    </w:pPr>
    <w:rPr>
      <w:color w:val="0070C0"/>
    </w:rPr>
  </w:style>
  <w:style w:type="character" w:customStyle="1" w:styleId="ConseilCar">
    <w:name w:val="Conseil Car"/>
    <w:basedOn w:val="RemarqueCar"/>
    <w:link w:val="Conseil"/>
    <w:rsid w:val="00DF650E"/>
    <w:rPr>
      <w:color w:val="0070C0"/>
      <w:shd w:val="clear" w:color="auto" w:fill="CAE0E7" w:themeFill="accent3" w:themeFillTint="99"/>
      <w:lang w:val="fr-BE"/>
    </w:rPr>
  </w:style>
  <w:style w:type="paragraph" w:customStyle="1" w:styleId="Chapitre">
    <w:name w:val="Chapitre"/>
    <w:basedOn w:val="Normal"/>
    <w:link w:val="ChapitreCar"/>
    <w:qFormat/>
    <w:rsid w:val="00010904"/>
    <w:rPr>
      <w:rFonts w:ascii="Comic Sans MS" w:eastAsia="Times New Roman" w:hAnsi="Comic Sans MS"/>
      <w:color w:val="0070C0"/>
      <w:u w:val="double"/>
      <w:lang w:eastAsia="fr-FR"/>
    </w:rPr>
  </w:style>
  <w:style w:type="character" w:customStyle="1" w:styleId="ChapitreCar">
    <w:name w:val="Chapitre Car"/>
    <w:basedOn w:val="Policepardfaut"/>
    <w:link w:val="Chapitre"/>
    <w:rsid w:val="00010904"/>
    <w:rPr>
      <w:rFonts w:ascii="Comic Sans MS" w:eastAsia="Times New Roman" w:hAnsi="Comic Sans MS"/>
      <w:color w:val="0070C0"/>
      <w:u w:val="double"/>
      <w:lang w:val="fr-BE" w:eastAsia="fr-FR"/>
    </w:rPr>
  </w:style>
  <w:style w:type="character" w:customStyle="1" w:styleId="acicollapsed2">
    <w:name w:val="acicollapsed2"/>
    <w:basedOn w:val="Policepardfaut"/>
    <w:rsid w:val="00673CCB"/>
    <w:rPr>
      <w:vanish/>
      <w:webHidden w:val="0"/>
      <w:specVanish w:val="0"/>
    </w:rPr>
  </w:style>
  <w:style w:type="paragraph" w:customStyle="1" w:styleId="Puce">
    <w:name w:val="Puce"/>
    <w:basedOn w:val="Normal"/>
    <w:link w:val="PuceCar"/>
    <w:qFormat/>
    <w:rsid w:val="004247BD"/>
    <w:pPr>
      <w:numPr>
        <w:numId w:val="3"/>
      </w:numPr>
    </w:pPr>
    <w:rPr>
      <w:rFonts w:eastAsia="Times New Roman"/>
      <w:bCs/>
      <w:lang w:eastAsia="fr-BE" w:bidi="ar-SA"/>
    </w:rPr>
  </w:style>
  <w:style w:type="character" w:customStyle="1" w:styleId="PuceCar">
    <w:name w:val="Puce Car"/>
    <w:basedOn w:val="Policepardfaut"/>
    <w:link w:val="Puce"/>
    <w:rsid w:val="004247BD"/>
    <w:rPr>
      <w:rFonts w:eastAsia="Times New Roman"/>
      <w:bCs/>
      <w:lang w:val="fr-BE" w:eastAsia="fr-BE" w:bidi="ar-SA"/>
    </w:rPr>
  </w:style>
  <w:style w:type="paragraph" w:customStyle="1" w:styleId="Retraitsurpuce">
    <w:name w:val="Retrait sur puce"/>
    <w:basedOn w:val="Normal"/>
    <w:link w:val="RetraitsurpuceCar"/>
    <w:autoRedefine/>
    <w:qFormat/>
    <w:rsid w:val="00072D0F"/>
    <w:pPr>
      <w:ind w:left="709"/>
    </w:pPr>
  </w:style>
  <w:style w:type="paragraph" w:customStyle="1" w:styleId="Numero">
    <w:name w:val="Numero"/>
    <w:basedOn w:val="Normal"/>
    <w:link w:val="NumeroCar"/>
    <w:qFormat/>
    <w:rsid w:val="007D1FF4"/>
    <w:pPr>
      <w:numPr>
        <w:numId w:val="6"/>
      </w:numPr>
      <w:spacing w:before="360" w:after="360" w:line="384" w:lineRule="atLeast"/>
      <w:ind w:right="329"/>
      <w:contextualSpacing/>
    </w:pPr>
    <w:rPr>
      <w:rFonts w:eastAsia="Times New Roman"/>
      <w:bCs/>
      <w:lang w:eastAsia="fr-BE" w:bidi="ar-SA"/>
    </w:rPr>
  </w:style>
  <w:style w:type="character" w:customStyle="1" w:styleId="RetraitsurpuceCar">
    <w:name w:val="Retrait sur puce Car"/>
    <w:basedOn w:val="Policepardfaut"/>
    <w:link w:val="Retraitsurpuce"/>
    <w:rsid w:val="00072D0F"/>
    <w:rPr>
      <w:lang w:val="fr-BE"/>
    </w:rPr>
  </w:style>
  <w:style w:type="character" w:customStyle="1" w:styleId="NumeroCar">
    <w:name w:val="Numero Car"/>
    <w:basedOn w:val="Policepardfaut"/>
    <w:link w:val="Numero"/>
    <w:rsid w:val="007D1FF4"/>
    <w:rPr>
      <w:rFonts w:eastAsia="Times New Roman"/>
      <w:bCs/>
      <w:lang w:val="fr-BE" w:eastAsia="fr-BE" w:bidi="ar-SA"/>
    </w:rPr>
  </w:style>
  <w:style w:type="paragraph" w:customStyle="1" w:styleId="Numro">
    <w:name w:val="Numéro"/>
    <w:basedOn w:val="Normal"/>
    <w:link w:val="NumroCar"/>
    <w:rsid w:val="00E8539E"/>
    <w:pPr>
      <w:numPr>
        <w:numId w:val="4"/>
      </w:numPr>
      <w:spacing w:after="24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fr-FR" w:bidi="ar-SA"/>
    </w:rPr>
  </w:style>
  <w:style w:type="character" w:customStyle="1" w:styleId="NumroCar">
    <w:name w:val="Numéro Car"/>
    <w:basedOn w:val="Policepardfaut"/>
    <w:link w:val="Numro"/>
    <w:rsid w:val="00E8539E"/>
    <w:rPr>
      <w:rFonts w:ascii="Trebuchet MS" w:eastAsia="Times New Roman" w:hAnsi="Trebuchet MS" w:cs="Times New Roman"/>
      <w:color w:val="000000"/>
      <w:sz w:val="24"/>
      <w:szCs w:val="24"/>
      <w:lang w:val="fr-BE" w:eastAsia="fr-FR" w:bidi="ar-SA"/>
    </w:rPr>
  </w:style>
  <w:style w:type="character" w:styleId="Numrodepage">
    <w:name w:val="page number"/>
    <w:basedOn w:val="Policepardfaut"/>
    <w:rsid w:val="00923ECA"/>
  </w:style>
  <w:style w:type="paragraph" w:styleId="Corpsdetexte">
    <w:name w:val="Body Text"/>
    <w:basedOn w:val="Normal"/>
    <w:link w:val="CorpsdetexteCar"/>
    <w:rsid w:val="0092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CorpsdetexteCar">
    <w:name w:val="Corps de texte Car"/>
    <w:basedOn w:val="Policepardfaut"/>
    <w:link w:val="Corpsdetexte"/>
    <w:rsid w:val="00923ECA"/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Fort">
    <w:name w:val="Fort"/>
    <w:rsid w:val="00923ECA"/>
    <w:rPr>
      <w:b/>
      <w:bCs/>
    </w:rPr>
  </w:style>
  <w:style w:type="paragraph" w:styleId="Listepuces">
    <w:name w:val="List Bullet"/>
    <w:basedOn w:val="Normal"/>
    <w:autoRedefine/>
    <w:rsid w:val="00923EC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paragraph" w:customStyle="1" w:styleId="t">
    <w:name w:val="t"/>
    <w:basedOn w:val="Normal"/>
    <w:rsid w:val="00165A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paragraph" w:customStyle="1" w:styleId="Code">
    <w:name w:val="Code"/>
    <w:basedOn w:val="PrformatHTML"/>
    <w:link w:val="CodeCar"/>
    <w:qFormat/>
    <w:rsid w:val="006556C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135" w:lineRule="atLeast"/>
      <w:contextualSpacing/>
      <w:jc w:val="left"/>
    </w:pPr>
    <w:rPr>
      <w:rFonts w:ascii="Courier New" w:eastAsia="Times New Roman" w:hAnsi="Courier New" w:cs="Courier New"/>
      <w:color w:val="000000"/>
      <w:lang w:eastAsia="fr-BE" w:bidi="ar-SA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E7E4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E7E4D"/>
    <w:rPr>
      <w:rFonts w:ascii="Consolas" w:hAnsi="Consolas"/>
      <w:sz w:val="20"/>
      <w:szCs w:val="20"/>
      <w:lang w:val="fr-BE"/>
    </w:rPr>
  </w:style>
  <w:style w:type="character" w:customStyle="1" w:styleId="CodeCar">
    <w:name w:val="Code Car"/>
    <w:basedOn w:val="PrformatHTMLCar"/>
    <w:link w:val="Code"/>
    <w:rsid w:val="006556CD"/>
    <w:rPr>
      <w:rFonts w:ascii="Courier New" w:eastAsia="Times New Roman" w:hAnsi="Courier New" w:cs="Courier New"/>
      <w:color w:val="000000"/>
      <w:sz w:val="20"/>
      <w:szCs w:val="20"/>
      <w:lang w:val="fr-BE" w:eastAsia="fr-BE" w:bidi="ar-SA"/>
    </w:rPr>
  </w:style>
  <w:style w:type="character" w:customStyle="1" w:styleId="cdappliestotitle1">
    <w:name w:val="cdappliestotitle1"/>
    <w:basedOn w:val="Policepardfaut"/>
    <w:rsid w:val="001C69CD"/>
    <w:rPr>
      <w:b/>
      <w:bCs/>
      <w:color w:val="666666"/>
    </w:rPr>
  </w:style>
  <w:style w:type="character" w:customStyle="1" w:styleId="cdappliestotext1">
    <w:name w:val="cdappliestotext1"/>
    <w:basedOn w:val="Policepardfaut"/>
    <w:rsid w:val="001C69CD"/>
    <w:rPr>
      <w:color w:val="999999"/>
    </w:rPr>
  </w:style>
  <w:style w:type="character" w:customStyle="1" w:styleId="apple-converted-space">
    <w:name w:val="apple-converted-space"/>
    <w:basedOn w:val="Policepardfaut"/>
    <w:rsid w:val="009B702C"/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9B702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BE" w:bidi="ar-SA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9B702C"/>
    <w:rPr>
      <w:rFonts w:ascii="Arial" w:eastAsia="Times New Roman" w:hAnsi="Arial" w:cs="Arial"/>
      <w:vanish/>
      <w:sz w:val="16"/>
      <w:szCs w:val="16"/>
      <w:lang w:val="fr-BE" w:eastAsia="fr-BE" w:bidi="ar-SA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9B702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BE" w:bidi="ar-SA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9B702C"/>
    <w:rPr>
      <w:rFonts w:ascii="Arial" w:eastAsia="Times New Roman" w:hAnsi="Arial" w:cs="Arial"/>
      <w:vanish/>
      <w:sz w:val="16"/>
      <w:szCs w:val="16"/>
      <w:lang w:val="fr-BE" w:eastAsia="fr-BE" w:bidi="ar-SA"/>
    </w:rPr>
  </w:style>
  <w:style w:type="paragraph" w:customStyle="1" w:styleId="cdappliestoex">
    <w:name w:val="cdappliestoex"/>
    <w:basedOn w:val="Normal"/>
    <w:rsid w:val="009B70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BE" w:bidi="ar-SA"/>
    </w:rPr>
  </w:style>
  <w:style w:type="character" w:customStyle="1" w:styleId="cdappliestoexlabel">
    <w:name w:val="cdappliestoexlabel"/>
    <w:basedOn w:val="Policepardfaut"/>
    <w:rsid w:val="009B702C"/>
  </w:style>
  <w:style w:type="character" w:customStyle="1" w:styleId="dvactionbarfull">
    <w:name w:val="dvactionbarfull"/>
    <w:basedOn w:val="Policepardfaut"/>
    <w:rsid w:val="009B702C"/>
  </w:style>
  <w:style w:type="paragraph" w:customStyle="1" w:styleId="cntindent72">
    <w:name w:val="cntindent72"/>
    <w:basedOn w:val="Normal"/>
    <w:rsid w:val="009B70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BE" w:bidi="ar-SA"/>
    </w:rPr>
  </w:style>
  <w:style w:type="character" w:customStyle="1" w:styleId="cdfeedbackbutton">
    <w:name w:val="cdfeedbackbutton"/>
    <w:basedOn w:val="Policepardfaut"/>
    <w:rsid w:val="009B702C"/>
  </w:style>
  <w:style w:type="character" w:customStyle="1" w:styleId="apple-style-span">
    <w:name w:val="apple-style-span"/>
    <w:basedOn w:val="Policepardfaut"/>
    <w:rsid w:val="00B162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69"/>
    <w:pPr>
      <w:jc w:val="both"/>
    </w:pPr>
    <w:rPr>
      <w:lang w:val="fr-BE"/>
    </w:rPr>
  </w:style>
  <w:style w:type="paragraph" w:styleId="Titre1">
    <w:name w:val="heading 1"/>
    <w:basedOn w:val="Normal"/>
    <w:next w:val="Normal"/>
    <w:link w:val="Titre1Car"/>
    <w:qFormat/>
    <w:rsid w:val="00151973"/>
    <w:pPr>
      <w:pageBreakBefore/>
      <w:pBdr>
        <w:bottom w:val="thinThickSmallGap" w:sz="12" w:space="1" w:color="75A675" w:themeColor="accent2" w:themeShade="BF"/>
        <w:right w:val="thinThickSmallGap" w:sz="12" w:space="4" w:color="75A675" w:themeColor="accent2" w:themeShade="BF"/>
      </w:pBdr>
      <w:shd w:val="clear" w:color="auto" w:fill="DFEADF" w:themeFill="accent2" w:themeFillTint="66"/>
      <w:spacing w:before="400"/>
      <w:jc w:val="center"/>
      <w:outlineLvl w:val="0"/>
    </w:pPr>
    <w:rPr>
      <w:caps/>
      <w:color w:val="4B734B" w:themeColor="accent2" w:themeShade="80"/>
      <w:spacing w:val="20"/>
      <w:sz w:val="40"/>
      <w:szCs w:val="28"/>
      <w:lang w:val="en-US"/>
    </w:rPr>
  </w:style>
  <w:style w:type="paragraph" w:styleId="Titre2">
    <w:name w:val="heading 2"/>
    <w:basedOn w:val="Normal"/>
    <w:next w:val="Normal"/>
    <w:link w:val="Titre2Car"/>
    <w:unhideWhenUsed/>
    <w:qFormat/>
    <w:rsid w:val="00CD7BE2"/>
    <w:pPr>
      <w:keepNext/>
      <w:pBdr>
        <w:bottom w:val="single" w:sz="4" w:space="1" w:color="4A724A" w:themeColor="accent2" w:themeShade="7F"/>
        <w:right w:val="single" w:sz="4" w:space="4" w:color="4A724A" w:themeColor="accent2" w:themeShade="7F"/>
      </w:pBdr>
      <w:shd w:val="clear" w:color="auto" w:fill="EFF4EF" w:themeFill="accent2" w:themeFillTint="33"/>
      <w:spacing w:before="400"/>
      <w:outlineLvl w:val="1"/>
    </w:pPr>
    <w:rPr>
      <w:caps/>
      <w:color w:val="4B734B" w:themeColor="accent2" w:themeShade="80"/>
      <w:spacing w:val="15"/>
      <w:sz w:val="28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151973"/>
    <w:pPr>
      <w:keepNext/>
      <w:keepLines/>
      <w:spacing w:before="360" w:after="360" w:line="240" w:lineRule="auto"/>
      <w:outlineLvl w:val="2"/>
    </w:pPr>
    <w:rPr>
      <w:caps/>
      <w:color w:val="4A724A" w:themeColor="accent2" w:themeShade="7F"/>
      <w:sz w:val="24"/>
      <w:szCs w:val="24"/>
      <w:u w:val="dotted" w:color="527D55" w:themeColor="accent1" w:themeShade="BF"/>
    </w:rPr>
  </w:style>
  <w:style w:type="paragraph" w:styleId="Titre4">
    <w:name w:val="heading 4"/>
    <w:basedOn w:val="Normal"/>
    <w:next w:val="Normal"/>
    <w:link w:val="Titre4Car"/>
    <w:unhideWhenUsed/>
    <w:qFormat/>
    <w:rsid w:val="00151973"/>
    <w:pPr>
      <w:keepNext/>
      <w:keepLines/>
      <w:spacing w:before="360" w:after="360" w:line="240" w:lineRule="auto"/>
      <w:outlineLvl w:val="3"/>
    </w:pPr>
    <w:rPr>
      <w:caps/>
      <w:color w:val="4A724A" w:themeColor="accent2" w:themeShade="7F"/>
      <w:spacing w:val="10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AB5C80"/>
    <w:pPr>
      <w:spacing w:before="360" w:after="360" w:line="240" w:lineRule="auto"/>
      <w:jc w:val="center"/>
      <w:outlineLvl w:val="4"/>
    </w:pPr>
    <w:rPr>
      <w:caps/>
      <w:color w:val="4A724A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4159E"/>
    <w:pPr>
      <w:spacing w:after="120"/>
      <w:jc w:val="center"/>
      <w:outlineLvl w:val="5"/>
    </w:pPr>
    <w:rPr>
      <w:caps/>
      <w:color w:val="75A675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159E"/>
    <w:pPr>
      <w:spacing w:after="120"/>
      <w:jc w:val="center"/>
      <w:outlineLvl w:val="6"/>
    </w:pPr>
    <w:rPr>
      <w:i/>
      <w:iCs/>
      <w:caps/>
      <w:color w:val="75A675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159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159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A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E0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rsid w:val="00151973"/>
    <w:rPr>
      <w:caps/>
      <w:color w:val="4B734B" w:themeColor="accent2" w:themeShade="80"/>
      <w:spacing w:val="20"/>
      <w:sz w:val="40"/>
      <w:szCs w:val="28"/>
      <w:shd w:val="clear" w:color="auto" w:fill="DFEADF" w:themeFill="accent2" w:themeFillTint="66"/>
    </w:rPr>
  </w:style>
  <w:style w:type="character" w:customStyle="1" w:styleId="Titre2Car">
    <w:name w:val="Titre 2 Car"/>
    <w:basedOn w:val="Policepardfaut"/>
    <w:link w:val="Titre2"/>
    <w:rsid w:val="00CD7BE2"/>
    <w:rPr>
      <w:caps/>
      <w:color w:val="4B734B" w:themeColor="accent2" w:themeShade="80"/>
      <w:spacing w:val="15"/>
      <w:sz w:val="28"/>
      <w:szCs w:val="24"/>
      <w:shd w:val="clear" w:color="auto" w:fill="EFF4EF" w:themeFill="accent2" w:themeFillTint="33"/>
      <w:lang w:val="fr-BE"/>
    </w:rPr>
  </w:style>
  <w:style w:type="table" w:customStyle="1" w:styleId="Tramemoyenne11">
    <w:name w:val="Trame moyenne 11"/>
    <w:basedOn w:val="TableauNormal"/>
    <w:uiPriority w:val="63"/>
    <w:rsid w:val="005235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14159E"/>
    <w:pPr>
      <w:pBdr>
        <w:top w:val="dotted" w:sz="2" w:space="1" w:color="4B734B" w:themeColor="accent2" w:themeShade="80"/>
        <w:bottom w:val="dotted" w:sz="2" w:space="6" w:color="4B734B" w:themeColor="accent2" w:themeShade="80"/>
      </w:pBdr>
      <w:spacing w:before="500" w:after="300" w:line="240" w:lineRule="auto"/>
      <w:jc w:val="center"/>
    </w:pPr>
    <w:rPr>
      <w:caps/>
      <w:color w:val="4B734B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14159E"/>
    <w:rPr>
      <w:rFonts w:eastAsiaTheme="majorEastAsia" w:cstheme="majorBidi"/>
      <w:caps/>
      <w:color w:val="4B734B" w:themeColor="accent2" w:themeShade="80"/>
      <w:spacing w:val="50"/>
      <w:sz w:val="44"/>
      <w:szCs w:val="44"/>
    </w:rPr>
  </w:style>
  <w:style w:type="character" w:customStyle="1" w:styleId="acicollapsed1">
    <w:name w:val="acicollapsed1"/>
    <w:basedOn w:val="Policepardfaut"/>
    <w:rsid w:val="00FE490F"/>
    <w:rPr>
      <w:vanish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8B6F26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qFormat/>
    <w:rsid w:val="0014159E"/>
    <w:rPr>
      <w:b/>
      <w:bCs/>
      <w:color w:val="75A675" w:themeColor="accent2" w:themeShade="BF"/>
      <w:spacing w:val="5"/>
    </w:rPr>
  </w:style>
  <w:style w:type="character" w:styleId="Lienhypertexte">
    <w:name w:val="Hyperlink"/>
    <w:basedOn w:val="Policepardfaut"/>
    <w:uiPriority w:val="99"/>
    <w:unhideWhenUsed/>
    <w:qFormat/>
    <w:rsid w:val="00196E19"/>
    <w:rPr>
      <w:rFonts w:ascii="Comic Sans MS" w:hAnsi="Comic Sans MS"/>
      <w:strike w:val="0"/>
      <w:dstrike w:val="0"/>
      <w:color w:val="00B050"/>
      <w:u w:val="single"/>
      <w:effect w:val="none"/>
    </w:rPr>
  </w:style>
  <w:style w:type="character" w:customStyle="1" w:styleId="Titre3Car">
    <w:name w:val="Titre 3 Car"/>
    <w:basedOn w:val="Policepardfaut"/>
    <w:link w:val="Titre3"/>
    <w:rsid w:val="00151973"/>
    <w:rPr>
      <w:caps/>
      <w:color w:val="4A724A" w:themeColor="accent2" w:themeShade="7F"/>
      <w:sz w:val="24"/>
      <w:szCs w:val="24"/>
      <w:u w:val="dotted" w:color="527D55" w:themeColor="accent1" w:themeShade="BF"/>
      <w:lang w:val="fr-BE"/>
    </w:rPr>
  </w:style>
  <w:style w:type="character" w:customStyle="1" w:styleId="Titre4Car">
    <w:name w:val="Titre 4 Car"/>
    <w:basedOn w:val="Policepardfaut"/>
    <w:link w:val="Titre4"/>
    <w:rsid w:val="00151973"/>
    <w:rPr>
      <w:caps/>
      <w:color w:val="4A724A" w:themeColor="accent2" w:themeShade="7F"/>
      <w:spacing w:val="10"/>
      <w:sz w:val="20"/>
      <w:lang w:val="fr-BE"/>
    </w:rPr>
  </w:style>
  <w:style w:type="character" w:customStyle="1" w:styleId="Titre5Car">
    <w:name w:val="Titre 5 Car"/>
    <w:basedOn w:val="Policepardfaut"/>
    <w:link w:val="Titre5"/>
    <w:rsid w:val="00AB5C80"/>
    <w:rPr>
      <w:caps/>
      <w:color w:val="4A724A" w:themeColor="accent2" w:themeShade="7F"/>
      <w:spacing w:val="10"/>
      <w:lang w:val="fr-BE"/>
    </w:rPr>
  </w:style>
  <w:style w:type="character" w:customStyle="1" w:styleId="Titre6Car">
    <w:name w:val="Titre 6 Car"/>
    <w:basedOn w:val="Policepardfaut"/>
    <w:link w:val="Titre6"/>
    <w:uiPriority w:val="9"/>
    <w:rsid w:val="0014159E"/>
    <w:rPr>
      <w:rFonts w:eastAsiaTheme="majorEastAsia" w:cstheme="majorBidi"/>
      <w:caps/>
      <w:color w:val="75A675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14159E"/>
    <w:rPr>
      <w:rFonts w:eastAsiaTheme="majorEastAsia" w:cstheme="majorBidi"/>
      <w:i/>
      <w:iCs/>
      <w:caps/>
      <w:color w:val="75A675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14159E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14159E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159E"/>
    <w:rPr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159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14159E"/>
    <w:rPr>
      <w:rFonts w:eastAsiaTheme="majorEastAsia" w:cstheme="majorBidi"/>
      <w:caps/>
      <w:spacing w:val="20"/>
      <w:sz w:val="18"/>
      <w:szCs w:val="18"/>
    </w:rPr>
  </w:style>
  <w:style w:type="character" w:styleId="Accentuation">
    <w:name w:val="Emphasis"/>
    <w:uiPriority w:val="20"/>
    <w:qFormat/>
    <w:rsid w:val="0014159E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14159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14159E"/>
  </w:style>
  <w:style w:type="paragraph" w:styleId="Paragraphedeliste">
    <w:name w:val="List Paragraph"/>
    <w:basedOn w:val="Normal"/>
    <w:uiPriority w:val="34"/>
    <w:qFormat/>
    <w:rsid w:val="0014159E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4159E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4159E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159E"/>
    <w:pPr>
      <w:pBdr>
        <w:top w:val="dotted" w:sz="2" w:space="10" w:color="4B734B" w:themeColor="accent2" w:themeShade="80"/>
        <w:bottom w:val="dotted" w:sz="2" w:space="4" w:color="4B734B" w:themeColor="accent2" w:themeShade="80"/>
      </w:pBdr>
      <w:spacing w:before="160" w:line="300" w:lineRule="auto"/>
      <w:ind w:left="1440" w:right="1440"/>
    </w:pPr>
    <w:rPr>
      <w:caps/>
      <w:color w:val="4A724A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159E"/>
    <w:rPr>
      <w:rFonts w:eastAsiaTheme="majorEastAsia" w:cstheme="majorBidi"/>
      <w:caps/>
      <w:color w:val="4A724A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14159E"/>
    <w:rPr>
      <w:i/>
      <w:iCs/>
    </w:rPr>
  </w:style>
  <w:style w:type="character" w:styleId="Emphaseintense">
    <w:name w:val="Intense Emphasis"/>
    <w:uiPriority w:val="21"/>
    <w:qFormat/>
    <w:rsid w:val="0014159E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14159E"/>
    <w:rPr>
      <w:rFonts w:asciiTheme="minorHAnsi" w:eastAsiaTheme="minorEastAsia" w:hAnsiTheme="minorHAnsi" w:cstheme="minorBidi"/>
      <w:i/>
      <w:iCs/>
      <w:color w:val="4A724A" w:themeColor="accent2" w:themeShade="7F"/>
    </w:rPr>
  </w:style>
  <w:style w:type="character" w:styleId="Rfrenceintense">
    <w:name w:val="Intense Reference"/>
    <w:uiPriority w:val="32"/>
    <w:qFormat/>
    <w:rsid w:val="0014159E"/>
    <w:rPr>
      <w:rFonts w:asciiTheme="minorHAnsi" w:eastAsiaTheme="minorEastAsia" w:hAnsiTheme="minorHAnsi" w:cstheme="minorBidi"/>
      <w:b/>
      <w:bCs/>
      <w:i/>
      <w:iCs/>
      <w:color w:val="4A724A" w:themeColor="accent2" w:themeShade="7F"/>
    </w:rPr>
  </w:style>
  <w:style w:type="character" w:styleId="Titredulivre">
    <w:name w:val="Book Title"/>
    <w:uiPriority w:val="33"/>
    <w:qFormat/>
    <w:rsid w:val="0014159E"/>
    <w:rPr>
      <w:caps/>
      <w:color w:val="4A724A" w:themeColor="accent2" w:themeShade="7F"/>
      <w:spacing w:val="5"/>
      <w:u w:color="4A724A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15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5239E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5239E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F5239E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E54DF3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E54DF3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54DF3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54DF3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54DF3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54DF3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stdnotes">
    <w:name w:val="std_notes"/>
    <w:basedOn w:val="Normal"/>
    <w:qFormat/>
    <w:rsid w:val="00693BBF"/>
    <w:pPr>
      <w:spacing w:after="0" w:line="276" w:lineRule="auto"/>
    </w:pPr>
    <w:rPr>
      <w:rFonts w:ascii="Arial" w:hAnsi="Arial" w:cs="Arial"/>
      <w:color w:val="484848"/>
      <w:sz w:val="20"/>
      <w:szCs w:val="20"/>
      <w:lang w:val="fr-FR"/>
    </w:rPr>
  </w:style>
  <w:style w:type="table" w:customStyle="1" w:styleId="Tramemoyenne1-Accent11">
    <w:name w:val="Trame moyenne 1 - Accent 11"/>
    <w:basedOn w:val="TableauNormal"/>
    <w:uiPriority w:val="63"/>
    <w:rsid w:val="00F84E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5BA98" w:themeColor="accent1" w:themeTint="BF"/>
        <w:left w:val="single" w:sz="8" w:space="0" w:color="95BA98" w:themeColor="accent1" w:themeTint="BF"/>
        <w:bottom w:val="single" w:sz="8" w:space="0" w:color="95BA98" w:themeColor="accent1" w:themeTint="BF"/>
        <w:right w:val="single" w:sz="8" w:space="0" w:color="95BA98" w:themeColor="accent1" w:themeTint="BF"/>
        <w:insideH w:val="single" w:sz="8" w:space="0" w:color="95BA98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  <w:shd w:val="clear" w:color="auto" w:fill="72A37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8D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8D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CB0F77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  <w:style w:type="paragraph" w:styleId="En-tte">
    <w:name w:val="header"/>
    <w:basedOn w:val="Normal"/>
    <w:link w:val="En-tt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2F2AEA"/>
  </w:style>
  <w:style w:type="paragraph" w:styleId="Pieddepage">
    <w:name w:val="footer"/>
    <w:basedOn w:val="Normal"/>
    <w:link w:val="Pieddepag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2F2AEA"/>
  </w:style>
  <w:style w:type="character" w:styleId="Lienhypertextesuivivisit">
    <w:name w:val="FollowedHyperlink"/>
    <w:basedOn w:val="Policepardfaut"/>
    <w:uiPriority w:val="99"/>
    <w:semiHidden/>
    <w:unhideWhenUsed/>
    <w:rsid w:val="0013596D"/>
    <w:rPr>
      <w:color w:val="903638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57B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57B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657B9"/>
    <w:rPr>
      <w:vertAlign w:val="superscript"/>
    </w:rPr>
  </w:style>
  <w:style w:type="character" w:customStyle="1" w:styleId="olbl">
    <w:name w:val="olbl"/>
    <w:basedOn w:val="Policepardfaut"/>
    <w:rsid w:val="005A6F94"/>
  </w:style>
  <w:style w:type="paragraph" w:customStyle="1" w:styleId="Remarque">
    <w:name w:val="Remarque"/>
    <w:basedOn w:val="Normal"/>
    <w:link w:val="RemarqueCar"/>
    <w:qFormat/>
    <w:rsid w:val="004E6C0E"/>
    <w:pPr>
      <w:numPr>
        <w:numId w:val="1"/>
      </w:numPr>
      <w:pBdr>
        <w:top w:val="double" w:sz="6" w:space="1" w:color="00B050"/>
        <w:left w:val="double" w:sz="6" w:space="4" w:color="00B050"/>
        <w:bottom w:val="double" w:sz="6" w:space="1" w:color="00B050"/>
        <w:right w:val="double" w:sz="6" w:space="4" w:color="00B050"/>
      </w:pBdr>
      <w:shd w:val="clear" w:color="auto" w:fill="CFE0CF" w:themeFill="accent2" w:themeFillTint="99"/>
      <w:spacing w:before="360" w:after="360" w:line="240" w:lineRule="auto"/>
      <w:ind w:left="1701" w:hanging="1701"/>
      <w:contextualSpacing/>
    </w:pPr>
    <w:rPr>
      <w:color w:val="00B050"/>
    </w:rPr>
  </w:style>
  <w:style w:type="character" w:customStyle="1" w:styleId="RemarqueCar">
    <w:name w:val="Remarque Car"/>
    <w:basedOn w:val="Policepardfaut"/>
    <w:link w:val="Remarque"/>
    <w:rsid w:val="004E6C0E"/>
    <w:rPr>
      <w:color w:val="00B050"/>
      <w:shd w:val="clear" w:color="auto" w:fill="CFE0CF" w:themeFill="accent2" w:themeFillTint="99"/>
      <w:lang w:val="fr-BE"/>
    </w:rPr>
  </w:style>
  <w:style w:type="paragraph" w:customStyle="1" w:styleId="Conseil">
    <w:name w:val="Conseil"/>
    <w:basedOn w:val="Remarque"/>
    <w:link w:val="ConseilCar"/>
    <w:qFormat/>
    <w:rsid w:val="00DF650E"/>
    <w:pPr>
      <w:numPr>
        <w:numId w:val="2"/>
      </w:numPr>
      <w:pBdr>
        <w:top w:val="double" w:sz="6" w:space="1" w:color="0070C0"/>
        <w:left w:val="double" w:sz="6" w:space="4" w:color="0070C0"/>
        <w:bottom w:val="double" w:sz="6" w:space="1" w:color="0070C0"/>
        <w:right w:val="double" w:sz="6" w:space="4" w:color="0070C0"/>
      </w:pBdr>
      <w:shd w:val="clear" w:color="auto" w:fill="CAE0E7" w:themeFill="accent3" w:themeFillTint="99"/>
      <w:ind w:left="1701" w:hanging="1701"/>
    </w:pPr>
    <w:rPr>
      <w:color w:val="0070C0"/>
    </w:rPr>
  </w:style>
  <w:style w:type="character" w:customStyle="1" w:styleId="ConseilCar">
    <w:name w:val="Conseil Car"/>
    <w:basedOn w:val="RemarqueCar"/>
    <w:link w:val="Conseil"/>
    <w:rsid w:val="00DF650E"/>
    <w:rPr>
      <w:color w:val="0070C0"/>
      <w:shd w:val="clear" w:color="auto" w:fill="CAE0E7" w:themeFill="accent3" w:themeFillTint="99"/>
      <w:lang w:val="fr-BE"/>
    </w:rPr>
  </w:style>
  <w:style w:type="paragraph" w:customStyle="1" w:styleId="Chapitre">
    <w:name w:val="Chapitre"/>
    <w:basedOn w:val="Normal"/>
    <w:link w:val="ChapitreCar"/>
    <w:qFormat/>
    <w:rsid w:val="00010904"/>
    <w:rPr>
      <w:rFonts w:ascii="Comic Sans MS" w:eastAsia="Times New Roman" w:hAnsi="Comic Sans MS"/>
      <w:color w:val="0070C0"/>
      <w:u w:val="double"/>
      <w:lang w:eastAsia="fr-FR"/>
    </w:rPr>
  </w:style>
  <w:style w:type="character" w:customStyle="1" w:styleId="ChapitreCar">
    <w:name w:val="Chapitre Car"/>
    <w:basedOn w:val="Policepardfaut"/>
    <w:link w:val="Chapitre"/>
    <w:rsid w:val="00010904"/>
    <w:rPr>
      <w:rFonts w:ascii="Comic Sans MS" w:eastAsia="Times New Roman" w:hAnsi="Comic Sans MS"/>
      <w:color w:val="0070C0"/>
      <w:u w:val="double"/>
      <w:lang w:val="fr-BE" w:eastAsia="fr-FR"/>
    </w:rPr>
  </w:style>
  <w:style w:type="character" w:customStyle="1" w:styleId="acicollapsed2">
    <w:name w:val="acicollapsed2"/>
    <w:basedOn w:val="Policepardfaut"/>
    <w:rsid w:val="00673CCB"/>
    <w:rPr>
      <w:vanish/>
      <w:webHidden w:val="0"/>
      <w:specVanish w:val="0"/>
    </w:rPr>
  </w:style>
  <w:style w:type="paragraph" w:customStyle="1" w:styleId="Puce">
    <w:name w:val="Puce"/>
    <w:basedOn w:val="Normal"/>
    <w:link w:val="PuceCar"/>
    <w:qFormat/>
    <w:rsid w:val="004247BD"/>
    <w:pPr>
      <w:numPr>
        <w:numId w:val="3"/>
      </w:numPr>
    </w:pPr>
    <w:rPr>
      <w:rFonts w:eastAsia="Times New Roman"/>
      <w:bCs/>
      <w:lang w:eastAsia="fr-BE" w:bidi="ar-SA"/>
    </w:rPr>
  </w:style>
  <w:style w:type="character" w:customStyle="1" w:styleId="PuceCar">
    <w:name w:val="Puce Car"/>
    <w:basedOn w:val="Policepardfaut"/>
    <w:link w:val="Puce"/>
    <w:rsid w:val="004247BD"/>
    <w:rPr>
      <w:rFonts w:eastAsia="Times New Roman"/>
      <w:bCs/>
      <w:lang w:val="fr-BE" w:eastAsia="fr-BE" w:bidi="ar-SA"/>
    </w:rPr>
  </w:style>
  <w:style w:type="paragraph" w:customStyle="1" w:styleId="Retraitsurpuce">
    <w:name w:val="Retrait sur puce"/>
    <w:basedOn w:val="Normal"/>
    <w:link w:val="RetraitsurpuceCar"/>
    <w:autoRedefine/>
    <w:qFormat/>
    <w:rsid w:val="00072D0F"/>
    <w:pPr>
      <w:ind w:left="709"/>
    </w:pPr>
  </w:style>
  <w:style w:type="paragraph" w:customStyle="1" w:styleId="Numero">
    <w:name w:val="Numero"/>
    <w:basedOn w:val="Normal"/>
    <w:link w:val="NumeroCar"/>
    <w:qFormat/>
    <w:rsid w:val="007D1FF4"/>
    <w:pPr>
      <w:numPr>
        <w:numId w:val="6"/>
      </w:numPr>
      <w:spacing w:before="360" w:after="360" w:line="384" w:lineRule="atLeast"/>
      <w:ind w:right="329"/>
      <w:contextualSpacing/>
    </w:pPr>
    <w:rPr>
      <w:rFonts w:eastAsia="Times New Roman"/>
      <w:bCs/>
      <w:lang w:eastAsia="fr-BE" w:bidi="ar-SA"/>
    </w:rPr>
  </w:style>
  <w:style w:type="character" w:customStyle="1" w:styleId="RetraitsurpuceCar">
    <w:name w:val="Retrait sur puce Car"/>
    <w:basedOn w:val="Policepardfaut"/>
    <w:link w:val="Retraitsurpuce"/>
    <w:rsid w:val="00072D0F"/>
    <w:rPr>
      <w:lang w:val="fr-BE"/>
    </w:rPr>
  </w:style>
  <w:style w:type="character" w:customStyle="1" w:styleId="NumeroCar">
    <w:name w:val="Numero Car"/>
    <w:basedOn w:val="Policepardfaut"/>
    <w:link w:val="Numero"/>
    <w:rsid w:val="007D1FF4"/>
    <w:rPr>
      <w:rFonts w:eastAsia="Times New Roman"/>
      <w:bCs/>
      <w:lang w:val="fr-BE" w:eastAsia="fr-BE" w:bidi="ar-SA"/>
    </w:rPr>
  </w:style>
  <w:style w:type="paragraph" w:customStyle="1" w:styleId="Numro">
    <w:name w:val="Numéro"/>
    <w:basedOn w:val="Normal"/>
    <w:link w:val="NumroCar"/>
    <w:rsid w:val="00E8539E"/>
    <w:pPr>
      <w:numPr>
        <w:numId w:val="4"/>
      </w:numPr>
      <w:spacing w:after="24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fr-FR" w:bidi="ar-SA"/>
    </w:rPr>
  </w:style>
  <w:style w:type="character" w:customStyle="1" w:styleId="NumroCar">
    <w:name w:val="Numéro Car"/>
    <w:basedOn w:val="Policepardfaut"/>
    <w:link w:val="Numro"/>
    <w:rsid w:val="00E8539E"/>
    <w:rPr>
      <w:rFonts w:ascii="Trebuchet MS" w:eastAsia="Times New Roman" w:hAnsi="Trebuchet MS" w:cs="Times New Roman"/>
      <w:color w:val="000000"/>
      <w:sz w:val="24"/>
      <w:szCs w:val="24"/>
      <w:lang w:val="fr-BE" w:eastAsia="fr-FR" w:bidi="ar-SA"/>
    </w:rPr>
  </w:style>
  <w:style w:type="character" w:styleId="Numrodepage">
    <w:name w:val="page number"/>
    <w:basedOn w:val="Policepardfaut"/>
    <w:rsid w:val="00923ECA"/>
  </w:style>
  <w:style w:type="paragraph" w:styleId="Corpsdetexte">
    <w:name w:val="Body Text"/>
    <w:basedOn w:val="Normal"/>
    <w:link w:val="CorpsdetexteCar"/>
    <w:rsid w:val="0092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CorpsdetexteCar">
    <w:name w:val="Corps de texte Car"/>
    <w:basedOn w:val="Policepardfaut"/>
    <w:link w:val="Corpsdetexte"/>
    <w:rsid w:val="00923ECA"/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Fort">
    <w:name w:val="Fort"/>
    <w:rsid w:val="00923ECA"/>
    <w:rPr>
      <w:b/>
      <w:bCs/>
    </w:rPr>
  </w:style>
  <w:style w:type="paragraph" w:styleId="Listepuces">
    <w:name w:val="List Bullet"/>
    <w:basedOn w:val="Normal"/>
    <w:autoRedefine/>
    <w:rsid w:val="00923EC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paragraph" w:customStyle="1" w:styleId="t">
    <w:name w:val="t"/>
    <w:basedOn w:val="Normal"/>
    <w:rsid w:val="00165A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paragraph" w:customStyle="1" w:styleId="Code">
    <w:name w:val="Code"/>
    <w:basedOn w:val="PrformatHTML"/>
    <w:link w:val="CodeCar"/>
    <w:qFormat/>
    <w:rsid w:val="006556C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135" w:lineRule="atLeast"/>
      <w:contextualSpacing/>
      <w:jc w:val="left"/>
    </w:pPr>
    <w:rPr>
      <w:rFonts w:ascii="Courier New" w:eastAsia="Times New Roman" w:hAnsi="Courier New" w:cs="Courier New"/>
      <w:color w:val="000000"/>
      <w:lang w:eastAsia="fr-BE" w:bidi="ar-SA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E7E4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E7E4D"/>
    <w:rPr>
      <w:rFonts w:ascii="Consolas" w:hAnsi="Consolas"/>
      <w:sz w:val="20"/>
      <w:szCs w:val="20"/>
      <w:lang w:val="fr-BE"/>
    </w:rPr>
  </w:style>
  <w:style w:type="character" w:customStyle="1" w:styleId="CodeCar">
    <w:name w:val="Code Car"/>
    <w:basedOn w:val="PrformatHTMLCar"/>
    <w:link w:val="Code"/>
    <w:rsid w:val="006556CD"/>
    <w:rPr>
      <w:rFonts w:ascii="Courier New" w:eastAsia="Times New Roman" w:hAnsi="Courier New" w:cs="Courier New"/>
      <w:color w:val="000000"/>
      <w:sz w:val="20"/>
      <w:szCs w:val="20"/>
      <w:lang w:val="fr-BE" w:eastAsia="fr-BE" w:bidi="ar-SA"/>
    </w:rPr>
  </w:style>
  <w:style w:type="character" w:customStyle="1" w:styleId="cdappliestotitle1">
    <w:name w:val="cdappliestotitle1"/>
    <w:basedOn w:val="Policepardfaut"/>
    <w:rsid w:val="001C69CD"/>
    <w:rPr>
      <w:b/>
      <w:bCs/>
      <w:color w:val="666666"/>
    </w:rPr>
  </w:style>
  <w:style w:type="character" w:customStyle="1" w:styleId="cdappliestotext1">
    <w:name w:val="cdappliestotext1"/>
    <w:basedOn w:val="Policepardfaut"/>
    <w:rsid w:val="001C69CD"/>
    <w:rPr>
      <w:color w:val="999999"/>
    </w:rPr>
  </w:style>
  <w:style w:type="character" w:customStyle="1" w:styleId="apple-converted-space">
    <w:name w:val="apple-converted-space"/>
    <w:basedOn w:val="Policepardfaut"/>
    <w:rsid w:val="009B702C"/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9B702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BE" w:bidi="ar-SA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9B702C"/>
    <w:rPr>
      <w:rFonts w:ascii="Arial" w:eastAsia="Times New Roman" w:hAnsi="Arial" w:cs="Arial"/>
      <w:vanish/>
      <w:sz w:val="16"/>
      <w:szCs w:val="16"/>
      <w:lang w:val="fr-BE" w:eastAsia="fr-BE" w:bidi="ar-SA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9B702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BE" w:bidi="ar-SA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9B702C"/>
    <w:rPr>
      <w:rFonts w:ascii="Arial" w:eastAsia="Times New Roman" w:hAnsi="Arial" w:cs="Arial"/>
      <w:vanish/>
      <w:sz w:val="16"/>
      <w:szCs w:val="16"/>
      <w:lang w:val="fr-BE" w:eastAsia="fr-BE" w:bidi="ar-SA"/>
    </w:rPr>
  </w:style>
  <w:style w:type="paragraph" w:customStyle="1" w:styleId="cdappliestoex">
    <w:name w:val="cdappliestoex"/>
    <w:basedOn w:val="Normal"/>
    <w:rsid w:val="009B70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BE" w:bidi="ar-SA"/>
    </w:rPr>
  </w:style>
  <w:style w:type="character" w:customStyle="1" w:styleId="cdappliestoexlabel">
    <w:name w:val="cdappliestoexlabel"/>
    <w:basedOn w:val="Policepardfaut"/>
    <w:rsid w:val="009B702C"/>
  </w:style>
  <w:style w:type="character" w:customStyle="1" w:styleId="dvactionbarfull">
    <w:name w:val="dvactionbarfull"/>
    <w:basedOn w:val="Policepardfaut"/>
    <w:rsid w:val="009B702C"/>
  </w:style>
  <w:style w:type="paragraph" w:customStyle="1" w:styleId="cntindent72">
    <w:name w:val="cntindent72"/>
    <w:basedOn w:val="Normal"/>
    <w:rsid w:val="009B70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BE" w:bidi="ar-SA"/>
    </w:rPr>
  </w:style>
  <w:style w:type="character" w:customStyle="1" w:styleId="cdfeedbackbutton">
    <w:name w:val="cdfeedbackbutton"/>
    <w:basedOn w:val="Policepardfaut"/>
    <w:rsid w:val="009B702C"/>
  </w:style>
  <w:style w:type="character" w:customStyle="1" w:styleId="apple-style-span">
    <w:name w:val="apple-style-span"/>
    <w:basedOn w:val="Policepardfaut"/>
    <w:rsid w:val="00B16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8181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313783">
          <w:marLeft w:val="88"/>
          <w:marRight w:val="88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4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5845">
          <w:marLeft w:val="0"/>
          <w:marRight w:val="0"/>
          <w:marTop w:val="0"/>
          <w:marBottom w:val="0"/>
          <w:divBdr>
            <w:top w:val="single" w:sz="4" w:space="0" w:color="678FC2"/>
            <w:left w:val="single" w:sz="4" w:space="0" w:color="678FC2"/>
            <w:bottom w:val="single" w:sz="4" w:space="0" w:color="678FC2"/>
            <w:right w:val="single" w:sz="4" w:space="0" w:color="678FC2"/>
          </w:divBdr>
          <w:divsChild>
            <w:div w:id="21470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268958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0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6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3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6718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3797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5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4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91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0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3307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10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309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1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66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8369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7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3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803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190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721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57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9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54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91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84364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5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453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5482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4539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01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7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948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7588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3165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0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9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408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2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" w:color="B6B6B6"/>
            <w:right w:val="none" w:sz="0" w:space="0" w:color="auto"/>
          </w:divBdr>
        </w:div>
        <w:div w:id="1855917678">
          <w:marLeft w:val="104"/>
          <w:marRight w:val="104"/>
          <w:marTop w:val="1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2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1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75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8602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90897">
          <w:marLeft w:val="100"/>
          <w:marRight w:val="1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4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1508">
          <w:marLeft w:val="89"/>
          <w:marRight w:val="89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4163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4547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8695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1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3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74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3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318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63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08565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7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1689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4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28628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63038">
          <w:marLeft w:val="0"/>
          <w:marRight w:val="0"/>
          <w:marTop w:val="0"/>
          <w:marBottom w:val="0"/>
          <w:divBdr>
            <w:top w:val="single" w:sz="4" w:space="0" w:color="678FC2"/>
            <w:left w:val="single" w:sz="4" w:space="0" w:color="678FC2"/>
            <w:bottom w:val="single" w:sz="4" w:space="0" w:color="678FC2"/>
            <w:right w:val="single" w:sz="4" w:space="0" w:color="678FC2"/>
          </w:divBdr>
          <w:divsChild>
            <w:div w:id="153133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1815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5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8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81657">
                              <w:marLeft w:val="54"/>
                              <w:marRight w:val="54"/>
                              <w:marTop w:val="54"/>
                              <w:marBottom w:val="5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3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36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30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1041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2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34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6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093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711637">
          <w:marLeft w:val="100"/>
          <w:marRight w:val="1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4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939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627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44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0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1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501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5799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2303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7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3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9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4117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707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40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6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3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2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8432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4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34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517471">
                      <w:marLeft w:val="0"/>
                      <w:marRight w:val="0"/>
                      <w:marTop w:val="3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  <w:div w:id="96397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5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1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90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8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3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1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410834">
                                  <w:marLeft w:val="30"/>
                                  <w:marRight w:val="0"/>
                                  <w:marTop w:val="0"/>
                                  <w:marBottom w:val="28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195369">
                                  <w:marLeft w:val="0"/>
                                  <w:marRight w:val="75"/>
                                  <w:marTop w:val="3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640193">
                                  <w:marLeft w:val="30"/>
                                  <w:marRight w:val="0"/>
                                  <w:marTop w:val="5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077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037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49832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8201331">
                                              <w:marLeft w:val="0"/>
                                              <w:marRight w:val="0"/>
                                              <w:marTop w:val="375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937881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6" w:space="4" w:color="EAEAEA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635458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2752140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0890945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39237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36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9603852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676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4615400">
              <w:marLeft w:val="0"/>
              <w:marRight w:val="0"/>
              <w:marTop w:val="31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4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897851">
      <w:marLeft w:val="104"/>
      <w:marRight w:val="104"/>
      <w:marTop w:val="15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1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42658">
              <w:marLeft w:val="0"/>
              <w:marRight w:val="0"/>
              <w:marTop w:val="0"/>
              <w:marBottom w:val="104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  <w:divsChild>
                <w:div w:id="2392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1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15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6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07777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1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91686">
                  <w:marLeft w:val="0"/>
                  <w:marRight w:val="0"/>
                  <w:marTop w:val="0"/>
                  <w:marBottom w:val="90"/>
                  <w:divBdr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divBdr>
                  <w:divsChild>
                    <w:div w:id="136501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12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0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73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9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1679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488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58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047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5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59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7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0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37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471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5830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3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43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6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17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2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0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70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84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3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8659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3343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32540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7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2133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93971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43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6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3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4" w:space="8" w:color="B6B6B6"/>
        <w:right w:val="none" w:sz="0" w:space="0" w:color="auto"/>
      </w:divBdr>
      <w:divsChild>
        <w:div w:id="20878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1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26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19972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04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96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87186">
                      <w:marLeft w:val="0"/>
                      <w:marRight w:val="0"/>
                      <w:marTop w:val="3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  <w:div w:id="8978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90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66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3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1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65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33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366599">
                                  <w:marLeft w:val="30"/>
                                  <w:marRight w:val="0"/>
                                  <w:marTop w:val="0"/>
                                  <w:marBottom w:val="28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997668">
                                  <w:marLeft w:val="0"/>
                                  <w:marRight w:val="75"/>
                                  <w:marTop w:val="3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690272">
                                  <w:marLeft w:val="30"/>
                                  <w:marRight w:val="0"/>
                                  <w:marTop w:val="5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56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222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82368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831816">
                                              <w:marLeft w:val="0"/>
                                              <w:marRight w:val="0"/>
                                              <w:marTop w:val="375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9210562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6" w:space="4" w:color="EAEAEA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51404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5313963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1032034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93635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99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146515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678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5075280">
              <w:marLeft w:val="0"/>
              <w:marRight w:val="0"/>
              <w:marTop w:val="31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0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0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0520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6545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2244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22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8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4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86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2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72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943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8329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4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56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4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5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512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6571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46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00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office.microsoft.com/fr-be/access/HA102388991036.aspx" TargetMode="External"/><Relationship Id="rId18" Type="http://schemas.openxmlformats.org/officeDocument/2006/relationships/hyperlink" Target="http://office.microsoft.com/search/redir.aspx?AssetID=DC102151051036&amp;CTT=5&amp;Origin=HA102295841036" TargetMode="External"/><Relationship Id="rId26" Type="http://schemas.openxmlformats.org/officeDocument/2006/relationships/hyperlink" Target="http://office.microsoft.com/search/redir.aspx?AssetID=DC102151021043&amp;CTT=5&amp;Origin=HA102295841043" TargetMode="External"/><Relationship Id="rId39" Type="http://schemas.openxmlformats.org/officeDocument/2006/relationships/hyperlink" Target="http://office.microsoft.com/search/redir.aspx?AssetID=DC102259241031&amp;CTT=5&amp;Origin=HA102295841031" TargetMode="External"/><Relationship Id="rId3" Type="http://schemas.openxmlformats.org/officeDocument/2006/relationships/styles" Target="styles.xml"/><Relationship Id="rId21" Type="http://schemas.openxmlformats.org/officeDocument/2006/relationships/hyperlink" Target="http://office.microsoft.com/search/redir.aspx?AssetID=HA101491511043&amp;CTT=5&amp;Origin=RP101482341043" TargetMode="External"/><Relationship Id="rId34" Type="http://schemas.openxmlformats.org/officeDocument/2006/relationships/hyperlink" Target="http://office.microsoft.com/de-de/outlook/HA102221621041.aspx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office.microsoft.com/search/redir.aspx?AssetID=HA101490761036&amp;CTT=5&amp;Origin=RP101482341036" TargetMode="External"/><Relationship Id="rId17" Type="http://schemas.openxmlformats.org/officeDocument/2006/relationships/hyperlink" Target="http://office.microsoft.com/search/redir.aspx?AssetID=DC102151091036&amp;CTT=5&amp;Origin=HA102295841036" TargetMode="External"/><Relationship Id="rId25" Type="http://schemas.openxmlformats.org/officeDocument/2006/relationships/hyperlink" Target="http://office.microsoft.com/search/redir.aspx?AssetID=DC102403921043&amp;CTT=5&amp;Origin=HA102295841043" TargetMode="External"/><Relationship Id="rId33" Type="http://schemas.openxmlformats.org/officeDocument/2006/relationships/hyperlink" Target="http://office.microsoft.com/de-de/access/HA102388991041.aspx" TargetMode="External"/><Relationship Id="rId38" Type="http://schemas.openxmlformats.org/officeDocument/2006/relationships/hyperlink" Target="http://office.microsoft.com/search/redir.aspx?AssetID=DC102151051031&amp;CTT=5&amp;Origin=HA10229584103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ffice.microsoft.com/search/redir.aspx?AssetID=DC102151021036&amp;CTT=5&amp;Origin=HA102295841036" TargetMode="External"/><Relationship Id="rId20" Type="http://schemas.openxmlformats.org/officeDocument/2006/relationships/hyperlink" Target="http://office.microsoft.com/fr-fr/training/HA102295841036.aspx?pid=CL100633201036" TargetMode="External"/><Relationship Id="rId29" Type="http://schemas.openxmlformats.org/officeDocument/2006/relationships/hyperlink" Target="http://office.microsoft.com/search/redir.aspx?AssetID=DC102259241043&amp;CTT=5&amp;Origin=HA102295841043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ffice.microsoft.com/search/redir.aspx?AssetID=HA101491511036&amp;CTT=5&amp;Origin=RP101482341036" TargetMode="External"/><Relationship Id="rId24" Type="http://schemas.openxmlformats.org/officeDocument/2006/relationships/hyperlink" Target="http://office.microsoft.com/nl-be/outlook/HA102221621043.aspx" TargetMode="External"/><Relationship Id="rId32" Type="http://schemas.openxmlformats.org/officeDocument/2006/relationships/hyperlink" Target="http://office.microsoft.com/search/redir.aspx?AssetID=HA101490761031&amp;CTT=5&amp;Origin=RP101482341031" TargetMode="External"/><Relationship Id="rId37" Type="http://schemas.openxmlformats.org/officeDocument/2006/relationships/hyperlink" Target="http://office.microsoft.com/search/redir.aspx?AssetID=DC102151091031&amp;CTT=5&amp;Origin=HA102295841031" TargetMode="External"/><Relationship Id="rId40" Type="http://schemas.openxmlformats.org/officeDocument/2006/relationships/hyperlink" Target="http://office.microsoft.com/de-de/training/HA102295841031.aspx?pid=CL10063320103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ffice.microsoft.com/search/redir.aspx?AssetID=DC102403921036&amp;CTT=5&amp;Origin=HA102295841036" TargetMode="External"/><Relationship Id="rId23" Type="http://schemas.openxmlformats.org/officeDocument/2006/relationships/hyperlink" Target="http://office.microsoft.com/nl-be/access/HA102388991043.aspx" TargetMode="External"/><Relationship Id="rId28" Type="http://schemas.openxmlformats.org/officeDocument/2006/relationships/hyperlink" Target="http://office.microsoft.com/search/redir.aspx?AssetID=DC102151051043&amp;CTT=5&amp;Origin=HA102295841043" TargetMode="External"/><Relationship Id="rId36" Type="http://schemas.openxmlformats.org/officeDocument/2006/relationships/hyperlink" Target="http://office.microsoft.com/search/redir.aspx?AssetID=DC102151021031&amp;CTT=5&amp;Origin=HA102295841031" TargetMode="External"/><Relationship Id="rId10" Type="http://schemas.openxmlformats.org/officeDocument/2006/relationships/hyperlink" Target="http://office.microsoft.com/search/redir.aspx?AssetID=HA100744321036&amp;CTT=5&amp;Origin=RP101482341036" TargetMode="External"/><Relationship Id="rId19" Type="http://schemas.openxmlformats.org/officeDocument/2006/relationships/hyperlink" Target="http://office.microsoft.com/search/redir.aspx?AssetID=DC102259241036&amp;CTT=5&amp;Origin=HA102295841036" TargetMode="External"/><Relationship Id="rId31" Type="http://schemas.openxmlformats.org/officeDocument/2006/relationships/hyperlink" Target="http://office.microsoft.com/search/redir.aspx?AssetID=HA101491511031&amp;CTT=5&amp;Origin=RP101482341031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hyperlink" Target="http://office.microsoft.com/fr-be/outlook/HA102221621036.aspx" TargetMode="External"/><Relationship Id="rId22" Type="http://schemas.openxmlformats.org/officeDocument/2006/relationships/hyperlink" Target="http://office.microsoft.com/search/redir.aspx?AssetID=HA101490761043&amp;CTT=5&amp;Origin=RP101482341043" TargetMode="External"/><Relationship Id="rId27" Type="http://schemas.openxmlformats.org/officeDocument/2006/relationships/hyperlink" Target="http://office.microsoft.com/search/redir.aspx?AssetID=DC102151091043&amp;CTT=5&amp;Origin=HA102295841043" TargetMode="External"/><Relationship Id="rId30" Type="http://schemas.openxmlformats.org/officeDocument/2006/relationships/hyperlink" Target="http://office.microsoft.com/nl-nl/training/HA102295841043.aspx?pid=CL100633201043" TargetMode="External"/><Relationship Id="rId35" Type="http://schemas.openxmlformats.org/officeDocument/2006/relationships/hyperlink" Target="http://office.microsoft.com/search/redir.aspx?AssetID=DC102403921031&amp;CTT=5&amp;Origin=HA102295841031" TargetMode="External"/><Relationship Id="rId43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l\AppData\Roaming\Microsoft\Templates\Publication%20CADACOM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A2E5B655B714D7093BAB748A016A4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79DBF3-7545-4DE3-B69B-EF8766EA363C}"/>
      </w:docPartPr>
      <w:docPartBody>
        <w:p w:rsidR="005A59F5" w:rsidRDefault="005A59F5">
          <w:pPr>
            <w:pStyle w:val="3A2E5B655B714D7093BAB748A016A4A2"/>
          </w:pPr>
          <w:r>
            <w:rPr>
              <w:b/>
              <w:bCs/>
              <w:color w:val="1F497D" w:themeColor="text2"/>
              <w:sz w:val="72"/>
              <w:szCs w:val="72"/>
            </w:rPr>
            <w:t>[Tapez le titre du document]</w:t>
          </w:r>
        </w:p>
      </w:docPartBody>
    </w:docPart>
    <w:docPart>
      <w:docPartPr>
        <w:name w:val="9B1E28A99C39470084E006AA741B52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491C54-26E9-4780-8784-8C537AAD71A7}"/>
      </w:docPartPr>
      <w:docPartBody>
        <w:p w:rsidR="005A59F5" w:rsidRDefault="005A59F5">
          <w:pPr>
            <w:pStyle w:val="9B1E28A99C39470084E006AA741B52A2"/>
          </w:pPr>
          <w:r>
            <w:rPr>
              <w:b/>
              <w:bCs/>
              <w:color w:val="4F81BD" w:themeColor="accent1"/>
              <w:sz w:val="40"/>
              <w:szCs w:val="40"/>
            </w:rPr>
            <w:t>[Tapez le sous-titre du document]</w:t>
          </w:r>
        </w:p>
      </w:docPartBody>
    </w:docPart>
    <w:docPart>
      <w:docPartPr>
        <w:name w:val="079C464FD1FD4602BB329593BDDDAD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C7DCB6-6A00-41D3-95E2-660CF6EB8AAC}"/>
      </w:docPartPr>
      <w:docPartBody>
        <w:p w:rsidR="005A59F5" w:rsidRDefault="005A59F5">
          <w:pPr>
            <w:pStyle w:val="079C464FD1FD4602BB329593BDDDAD40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[Tapez le nom de l'auteur]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F5"/>
    <w:rsid w:val="005A59F5"/>
    <w:rsid w:val="00E5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A2E5B655B714D7093BAB748A016A4A2">
    <w:name w:val="3A2E5B655B714D7093BAB748A016A4A2"/>
  </w:style>
  <w:style w:type="paragraph" w:customStyle="1" w:styleId="9B1E28A99C39470084E006AA741B52A2">
    <w:name w:val="9B1E28A99C39470084E006AA741B52A2"/>
  </w:style>
  <w:style w:type="paragraph" w:customStyle="1" w:styleId="079C464FD1FD4602BB329593BDDDAD40">
    <w:name w:val="079C464FD1FD4602BB329593BDDDAD4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A2E5B655B714D7093BAB748A016A4A2">
    <w:name w:val="3A2E5B655B714D7093BAB748A016A4A2"/>
  </w:style>
  <w:style w:type="paragraph" w:customStyle="1" w:styleId="9B1E28A99C39470084E006AA741B52A2">
    <w:name w:val="9B1E28A99C39470084E006AA741B52A2"/>
  </w:style>
  <w:style w:type="paragraph" w:customStyle="1" w:styleId="079C464FD1FD4602BB329593BDDDAD40">
    <w:name w:val="079C464FD1FD4602BB329593BDDDAD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Module">
  <a:themeElements>
    <a:clrScheme name="Fonderie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D1A3F-5B46-4425-8AB9-99D10E412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Publication CADACOM.dotm</Template>
  <TotalTime>62</TotalTime>
  <Pages>6</Pages>
  <Words>1007</Words>
  <Characters>5539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Migration 2003 – 2007(10)</vt:lpstr>
      <vt:lpstr>Bureautique</vt:lpstr>
    </vt:vector>
  </TitlesOfParts>
  <Company>CADACOM</Company>
  <LinksUpToDate>false</LinksUpToDate>
  <CharactersWithSpaces>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Migration 2003 – 2007(10)</dc:title>
  <dc:subject>Simulators and other useful informations.</dc:subject>
  <dc:creator>Daniel DEVEAUX</dc:creator>
  <cp:lastModifiedBy>Daniel DEVEAUX</cp:lastModifiedBy>
  <cp:revision>4</cp:revision>
  <cp:lastPrinted>2007-07-19T06:56:00Z</cp:lastPrinted>
  <dcterms:created xsi:type="dcterms:W3CDTF">2011-06-18T14:51:00Z</dcterms:created>
  <dcterms:modified xsi:type="dcterms:W3CDTF">2011-08-06T14:51:00Z</dcterms:modified>
</cp:coreProperties>
</file>